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FB" w:rsidRDefault="00812C52" w:rsidP="00812C52">
      <w:pPr>
        <w:jc w:val="center"/>
        <w:rPr>
          <w:rFonts w:ascii="楷体" w:eastAsia="楷体" w:hAnsi="楷体" w:cs="Helvetica"/>
          <w:sz w:val="44"/>
          <w:szCs w:val="44"/>
        </w:rPr>
      </w:pPr>
      <w:r w:rsidRPr="00072E1B">
        <w:rPr>
          <w:rFonts w:ascii="楷体" w:eastAsia="楷体" w:hAnsi="楷体" w:cs="Helvetica" w:hint="eastAsia"/>
          <w:sz w:val="44"/>
          <w:szCs w:val="44"/>
        </w:rPr>
        <w:t>新生入馆指南（2022年）</w:t>
      </w:r>
    </w:p>
    <w:p w:rsidR="00A94B2B" w:rsidRPr="00072E1B" w:rsidRDefault="00A94B2B" w:rsidP="00812C52">
      <w:pPr>
        <w:jc w:val="center"/>
        <w:rPr>
          <w:rFonts w:ascii="楷体" w:eastAsia="楷体" w:hAnsi="楷体" w:cs="Helvetica" w:hint="eastAsia"/>
          <w:sz w:val="44"/>
          <w:szCs w:val="44"/>
        </w:rPr>
      </w:pPr>
    </w:p>
    <w:p w:rsidR="00BE0336" w:rsidRPr="00A94B2B" w:rsidRDefault="00275250" w:rsidP="00A94B2B">
      <w:pPr>
        <w:widowControl/>
        <w:spacing w:line="360" w:lineRule="auto"/>
        <w:rPr>
          <w:rFonts w:ascii="楷体" w:eastAsia="楷体" w:hAnsi="楷体"/>
          <w:sz w:val="24"/>
        </w:rPr>
      </w:pPr>
      <w:r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1.</w:t>
      </w:r>
      <w:r w:rsidR="00D112CE">
        <w:rPr>
          <w:rFonts w:asciiTheme="minorEastAsia" w:eastAsiaTheme="minorEastAsia" w:hAnsiTheme="minorEastAsia" w:cs="Helvetica" w:hint="eastAsia"/>
          <w:b/>
          <w:sz w:val="28"/>
          <w:szCs w:val="28"/>
        </w:rPr>
        <w:t>请</w:t>
      </w:r>
      <w:r w:rsidR="00737EFF"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关注</w:t>
      </w:r>
      <w:r w:rsidRPr="00275250">
        <w:rPr>
          <w:rFonts w:asciiTheme="minorEastAsia" w:eastAsiaTheme="minorEastAsia" w:hAnsiTheme="minorEastAsia" w:hint="eastAsia"/>
          <w:b/>
          <w:sz w:val="28"/>
          <w:szCs w:val="28"/>
        </w:rPr>
        <w:t>图书馆</w:t>
      </w:r>
      <w:proofErr w:type="gramStart"/>
      <w:r w:rsidR="00737EFF"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微信公众号</w:t>
      </w:r>
      <w:proofErr w:type="gramEnd"/>
      <w:r w:rsidR="00A94B2B">
        <w:rPr>
          <w:rFonts w:asciiTheme="minorEastAsia" w:eastAsiaTheme="minorEastAsia" w:hAnsiTheme="minorEastAsia" w:cs="Helvetica" w:hint="eastAsia"/>
          <w:b/>
          <w:sz w:val="28"/>
          <w:szCs w:val="28"/>
        </w:rPr>
        <w:t>（</w:t>
      </w:r>
      <w:proofErr w:type="spellStart"/>
      <w:r w:rsidR="00A94B2B" w:rsidRPr="00A36A9B">
        <w:rPr>
          <w:rFonts w:asciiTheme="minorEastAsia" w:eastAsiaTheme="minorEastAsia" w:hAnsiTheme="minorEastAsia" w:cs="Helvetica" w:hint="eastAsia"/>
          <w:b/>
          <w:sz w:val="28"/>
          <w:szCs w:val="28"/>
        </w:rPr>
        <w:t>lyulib</w:t>
      </w:r>
      <w:proofErr w:type="spellEnd"/>
      <w:r w:rsidR="00A94B2B">
        <w:rPr>
          <w:rFonts w:asciiTheme="minorEastAsia" w:eastAsiaTheme="minorEastAsia" w:hAnsiTheme="minorEastAsia" w:cs="Helvetica" w:hint="eastAsia"/>
          <w:b/>
          <w:sz w:val="28"/>
          <w:szCs w:val="28"/>
        </w:rPr>
        <w:t>）</w:t>
      </w:r>
    </w:p>
    <w:p w:rsidR="00072E1B" w:rsidRDefault="005411FB" w:rsidP="00275250">
      <w:pPr>
        <w:jc w:val="center"/>
        <w:rPr>
          <w:rFonts w:ascii="宋体" w:hAnsi="宋体"/>
          <w:b/>
          <w:sz w:val="24"/>
        </w:rPr>
      </w:pPr>
      <w:r w:rsidRPr="00072E1B">
        <w:rPr>
          <w:rFonts w:ascii="宋体" w:hAnsi="宋体"/>
          <w:noProof/>
          <w:sz w:val="24"/>
        </w:rPr>
        <w:drawing>
          <wp:inline distT="0" distB="0" distL="0" distR="0">
            <wp:extent cx="1635029" cy="1647645"/>
            <wp:effectExtent l="19050" t="0" r="3271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61" cy="1665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12CE" w:rsidRPr="00D112C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737EFF" w:rsidRPr="00275250" w:rsidRDefault="00737EFF" w:rsidP="00275250">
      <w:pPr>
        <w:ind w:firstLineChars="200" w:firstLine="562"/>
        <w:rPr>
          <w:rFonts w:asciiTheme="minorEastAsia" w:eastAsiaTheme="minorEastAsia" w:hAnsiTheme="minorEastAsia" w:cs="Helvetica"/>
          <w:b/>
          <w:sz w:val="28"/>
          <w:szCs w:val="28"/>
        </w:rPr>
      </w:pPr>
      <w:r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2.</w:t>
      </w:r>
      <w:r w:rsid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开馆时间</w:t>
      </w:r>
    </w:p>
    <w:p w:rsidR="005411FB" w:rsidRPr="00072E1B" w:rsidRDefault="005411FB" w:rsidP="005411FB">
      <w:pPr>
        <w:widowControl/>
        <w:spacing w:line="360" w:lineRule="auto"/>
        <w:jc w:val="center"/>
        <w:rPr>
          <w:rFonts w:ascii="宋体" w:hAnsi="宋体" w:cs="Helvetica"/>
          <w:b/>
          <w:kern w:val="0"/>
          <w:sz w:val="24"/>
        </w:rPr>
      </w:pPr>
      <w:r w:rsidRPr="00072E1B">
        <w:rPr>
          <w:rFonts w:ascii="宋体" w:hAnsi="宋体" w:cs="Helvetica" w:hint="eastAsia"/>
          <w:b/>
          <w:kern w:val="0"/>
          <w:sz w:val="24"/>
        </w:rPr>
        <w:t>早6点</w:t>
      </w:r>
      <w:r w:rsidRPr="00072E1B">
        <w:rPr>
          <w:rFonts w:ascii="宋体" w:hAnsi="宋体" w:cs="Helvetica"/>
          <w:b/>
          <w:kern w:val="0"/>
          <w:sz w:val="24"/>
        </w:rPr>
        <w:t>—</w:t>
      </w:r>
      <w:r w:rsidRPr="00072E1B">
        <w:rPr>
          <w:rFonts w:ascii="宋体" w:hAnsi="宋体" w:cs="Helvetica" w:hint="eastAsia"/>
          <w:b/>
          <w:kern w:val="0"/>
          <w:sz w:val="24"/>
        </w:rPr>
        <w:t>晚10点（周五</w:t>
      </w:r>
      <w:r w:rsidR="00150E56">
        <w:rPr>
          <w:rFonts w:ascii="宋体" w:hAnsi="宋体" w:cs="Helvetica" w:hint="eastAsia"/>
          <w:b/>
          <w:kern w:val="0"/>
          <w:sz w:val="24"/>
        </w:rPr>
        <w:t>12:00-2</w:t>
      </w:r>
      <w:r w:rsidR="009B1057">
        <w:rPr>
          <w:rFonts w:ascii="宋体" w:hAnsi="宋体" w:cs="Helvetica" w:hint="eastAsia"/>
          <w:b/>
          <w:kern w:val="0"/>
          <w:sz w:val="24"/>
        </w:rPr>
        <w:t>1:3</w:t>
      </w:r>
      <w:r w:rsidR="00150E56">
        <w:rPr>
          <w:rFonts w:ascii="宋体" w:hAnsi="宋体" w:cs="Helvetica" w:hint="eastAsia"/>
          <w:b/>
          <w:kern w:val="0"/>
          <w:sz w:val="24"/>
        </w:rPr>
        <w:t>0</w:t>
      </w:r>
      <w:r w:rsidRPr="00072E1B">
        <w:rPr>
          <w:rFonts w:ascii="宋体" w:hAnsi="宋体" w:cs="Helvetica" w:hint="eastAsia"/>
          <w:b/>
          <w:kern w:val="0"/>
          <w:sz w:val="24"/>
        </w:rPr>
        <w:t>闭馆）</w:t>
      </w:r>
    </w:p>
    <w:p w:rsidR="00793465" w:rsidRPr="0076031B" w:rsidRDefault="00275250" w:rsidP="0076031B">
      <w:pPr>
        <w:ind w:firstLineChars="200" w:firstLine="562"/>
        <w:rPr>
          <w:rFonts w:asciiTheme="minorEastAsia" w:eastAsiaTheme="minorEastAsia" w:hAnsiTheme="minorEastAsia" w:cs="Helvetica"/>
          <w:b/>
          <w:sz w:val="28"/>
          <w:szCs w:val="28"/>
        </w:rPr>
      </w:pPr>
      <w:r w:rsidRPr="000D4C12">
        <w:rPr>
          <w:rFonts w:asciiTheme="minorEastAsia" w:eastAsiaTheme="minorEastAsia" w:hAnsiTheme="minorEastAsia" w:cs="Helvetica" w:hint="eastAsia"/>
          <w:b/>
          <w:sz w:val="28"/>
          <w:szCs w:val="28"/>
        </w:rPr>
        <w:t>3.</w:t>
      </w:r>
      <w:r w:rsidR="000D4C12" w:rsidRPr="000D4C12">
        <w:rPr>
          <w:rFonts w:asciiTheme="minorEastAsia" w:eastAsiaTheme="minorEastAsia" w:hAnsiTheme="minorEastAsia" w:cs="Helvetica" w:hint="eastAsia"/>
          <w:b/>
          <w:sz w:val="28"/>
          <w:szCs w:val="28"/>
        </w:rPr>
        <w:t>馆藏</w:t>
      </w:r>
      <w:r w:rsidR="00AE3F85">
        <w:rPr>
          <w:rFonts w:asciiTheme="minorEastAsia" w:eastAsiaTheme="minorEastAsia" w:hAnsiTheme="minorEastAsia" w:cs="Helvetica" w:hint="eastAsia"/>
          <w:b/>
          <w:sz w:val="28"/>
          <w:szCs w:val="28"/>
        </w:rPr>
        <w:t>分布</w:t>
      </w:r>
      <w:r w:rsidR="000D4C12" w:rsidRPr="000D4C12">
        <w:rPr>
          <w:rFonts w:asciiTheme="minorEastAsia" w:eastAsiaTheme="minorEastAsia" w:hAnsiTheme="minorEastAsia" w:cs="Helvetica" w:hint="eastAsia"/>
          <w:b/>
          <w:sz w:val="28"/>
          <w:szCs w:val="28"/>
        </w:rPr>
        <w:t>介绍</w:t>
      </w:r>
    </w:p>
    <w:p w:rsidR="00812C52" w:rsidRPr="0076031B" w:rsidRDefault="00793465" w:rsidP="0076031B">
      <w:pPr>
        <w:ind w:firstLineChars="200" w:firstLine="562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76031B">
        <w:rPr>
          <w:rFonts w:asciiTheme="minorEastAsia" w:eastAsiaTheme="minorEastAsia" w:hAnsiTheme="minorEastAsia" w:cs="Helvetica"/>
          <w:b/>
          <w:color w:val="FF0000"/>
          <w:sz w:val="28"/>
          <w:szCs w:val="28"/>
        </w:rPr>
        <w:fldChar w:fldCharType="begin"/>
      </w:r>
      <w:r w:rsidRPr="0076031B">
        <w:rPr>
          <w:rFonts w:asciiTheme="minorEastAsia" w:eastAsiaTheme="minorEastAsia" w:hAnsiTheme="minorEastAsia" w:cs="Helvetica"/>
          <w:b/>
          <w:color w:val="FF0000"/>
          <w:sz w:val="28"/>
          <w:szCs w:val="28"/>
        </w:rPr>
        <w:instrText xml:space="preserve"> HYPERLINK "2022.9入馆介绍剪辑版.mp4" </w:instrText>
      </w:r>
      <w:r w:rsidRPr="0076031B">
        <w:rPr>
          <w:rFonts w:asciiTheme="minorEastAsia" w:eastAsiaTheme="minorEastAsia" w:hAnsiTheme="minorEastAsia" w:cs="Helvetica"/>
          <w:b/>
          <w:color w:val="FF0000"/>
          <w:sz w:val="28"/>
          <w:szCs w:val="28"/>
        </w:rPr>
        <w:fldChar w:fldCharType="separate"/>
      </w:r>
      <w:r w:rsidR="0076031B" w:rsidRPr="0076031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请看</w:t>
      </w:r>
      <w:r w:rsidR="0076031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《</w:t>
      </w:r>
      <w:r w:rsidR="0076031B" w:rsidRPr="0076031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学习视频</w:t>
      </w:r>
      <w:r w:rsidR="0076031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》：馆藏布局与图书分类</w:t>
      </w:r>
    </w:p>
    <w:p w:rsidR="00793465" w:rsidRPr="00B64A50" w:rsidRDefault="00793465" w:rsidP="0076031B">
      <w:pPr>
        <w:ind w:firstLineChars="200" w:firstLine="562"/>
        <w:jc w:val="center"/>
        <w:rPr>
          <w:rFonts w:ascii="宋体" w:hAnsi="宋体" w:cs="Helvetica"/>
          <w:color w:val="FF0000"/>
          <w:sz w:val="24"/>
        </w:rPr>
      </w:pPr>
      <w:r w:rsidRPr="0076031B">
        <w:rPr>
          <w:rFonts w:asciiTheme="minorEastAsia" w:eastAsiaTheme="minorEastAsia" w:hAnsiTheme="minorEastAsia" w:cs="Helvetica"/>
          <w:b/>
          <w:color w:val="FF0000"/>
          <w:sz w:val="28"/>
          <w:szCs w:val="28"/>
        </w:rPr>
        <w:fldChar w:fldCharType="end"/>
      </w:r>
    </w:p>
    <w:p w:rsidR="00275250" w:rsidRDefault="00275250" w:rsidP="00275250">
      <w:pPr>
        <w:ind w:firstLineChars="200" w:firstLine="562"/>
        <w:rPr>
          <w:rFonts w:asciiTheme="minorEastAsia" w:eastAsiaTheme="minorEastAsia" w:hAnsiTheme="minorEastAsia" w:cs="Helvetica"/>
          <w:b/>
          <w:sz w:val="28"/>
          <w:szCs w:val="28"/>
        </w:rPr>
      </w:pPr>
      <w:r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4.</w:t>
      </w:r>
      <w:r w:rsidR="00812C52"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馆藏分布</w:t>
      </w:r>
    </w:p>
    <w:p w:rsidR="00D00692" w:rsidRDefault="00C7620D" w:rsidP="00C7620D">
      <w:pPr>
        <w:rPr>
          <w:rFonts w:asciiTheme="minorEastAsia" w:eastAsiaTheme="minorEastAsia" w:hAnsiTheme="minorEastAsia" w:cs="Helvetica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4C1DB1" wp14:editId="0260ADFF">
            <wp:extent cx="5039995" cy="6974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692" w:rsidRPr="00275250" w:rsidRDefault="00D00692" w:rsidP="00D00692">
      <w:pPr>
        <w:sectPr w:rsidR="00D00692" w:rsidRPr="00275250" w:rsidSect="003B01D4">
          <w:headerReference w:type="even" r:id="rId10"/>
          <w:headerReference w:type="default" r:id="rId11"/>
          <w:footerReference w:type="even" r:id="rId12"/>
          <w:footerReference w:type="default" r:id="rId13"/>
          <w:pgSz w:w="10319" w:h="14572" w:code="13"/>
          <w:pgMar w:top="851" w:right="1191" w:bottom="851" w:left="1191" w:header="851" w:footer="992" w:gutter="0"/>
          <w:pgNumType w:fmt="numberInDash"/>
          <w:cols w:space="425"/>
          <w:docGrid w:type="lines" w:linePitch="312"/>
        </w:sectPr>
      </w:pPr>
    </w:p>
    <w:p w:rsidR="00275250" w:rsidRPr="00275250" w:rsidRDefault="00275250" w:rsidP="00275250">
      <w:pPr>
        <w:jc w:val="left"/>
        <w:rPr>
          <w:rFonts w:asciiTheme="minorEastAsia" w:eastAsiaTheme="minorEastAsia" w:hAnsiTheme="minorEastAsia" w:cs="Helvetica"/>
          <w:b/>
          <w:sz w:val="28"/>
          <w:szCs w:val="28"/>
        </w:rPr>
      </w:pPr>
      <w:r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lastRenderedPageBreak/>
        <w:t>5.图书分类</w:t>
      </w:r>
    </w:p>
    <w:p w:rsidR="00B416AC" w:rsidRPr="00AA62C9" w:rsidRDefault="00B416AC" w:rsidP="00E75507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t>中图法分类简表</w:t>
      </w:r>
      <w:r w:rsidR="00BE0336">
        <w:rPr>
          <w:rFonts w:ascii="宋体" w:hAnsi="宋体" w:hint="eastAsia"/>
          <w:sz w:val="24"/>
        </w:rPr>
        <w:t>（</w:t>
      </w:r>
      <w:r w:rsidR="00072E1B">
        <w:rPr>
          <w:rFonts w:ascii="宋体" w:hAnsi="宋体" w:hint="eastAsia"/>
          <w:sz w:val="24"/>
        </w:rPr>
        <w:t>类目</w:t>
      </w:r>
      <w:r w:rsidR="00BE0336">
        <w:rPr>
          <w:rFonts w:ascii="宋体" w:hAnsi="宋体" w:hint="eastAsia"/>
          <w:sz w:val="24"/>
        </w:rPr>
        <w:t>代码）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8"/>
        <w:gridCol w:w="3402"/>
        <w:gridCol w:w="1953"/>
        <w:gridCol w:w="1734"/>
      </w:tblGrid>
      <w:tr w:rsidR="00AA62C9" w:rsidRPr="00AA62C9" w:rsidTr="008B344E">
        <w:trPr>
          <w:trHeight w:val="473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14" w:anchor="A" w:history="1">
              <w:r w:rsidR="00B416AC" w:rsidRPr="008B344E">
                <w:rPr>
                  <w:sz w:val="21"/>
                  <w:szCs w:val="21"/>
                </w:rPr>
                <w:t>A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马克思主义、列宁主义、毛泽东思想、邓小平理论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15" w:anchor="N" w:history="1">
              <w:r w:rsidR="00B416AC" w:rsidRPr="008B344E">
                <w:rPr>
                  <w:sz w:val="21"/>
                  <w:szCs w:val="21"/>
                </w:rPr>
                <w:t>N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自然科学总论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16" w:anchor="B" w:history="1">
              <w:r w:rsidR="00B416AC" w:rsidRPr="008B344E">
                <w:rPr>
                  <w:sz w:val="21"/>
                  <w:szCs w:val="21"/>
                </w:rPr>
                <w:t>B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哲学、宗教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17" w:anchor="O" w:history="1">
              <w:r w:rsidR="00B416AC" w:rsidRPr="008B344E">
                <w:rPr>
                  <w:sz w:val="21"/>
                  <w:szCs w:val="21"/>
                </w:rPr>
                <w:t>O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数理科学和化学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18" w:anchor="C" w:history="1">
              <w:r w:rsidR="00B416AC" w:rsidRPr="008B344E">
                <w:rPr>
                  <w:sz w:val="21"/>
                  <w:szCs w:val="21"/>
                </w:rPr>
                <w:t>C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社会科学总论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19" w:anchor="P" w:history="1">
              <w:r w:rsidR="00B416AC" w:rsidRPr="008B344E">
                <w:rPr>
                  <w:sz w:val="21"/>
                  <w:szCs w:val="21"/>
                </w:rPr>
                <w:t>P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天文学、地球科学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0" w:anchor="D" w:history="1">
              <w:r w:rsidR="00B416AC" w:rsidRPr="008B344E">
                <w:rPr>
                  <w:sz w:val="21"/>
                  <w:szCs w:val="21"/>
                </w:rPr>
                <w:t>D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政治、法律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1" w:anchor="Q" w:history="1">
              <w:r w:rsidR="00B416AC" w:rsidRPr="008B344E">
                <w:rPr>
                  <w:sz w:val="21"/>
                  <w:szCs w:val="21"/>
                </w:rPr>
                <w:t>Q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生物科学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2" w:anchor="E" w:history="1">
              <w:r w:rsidR="00B416AC" w:rsidRPr="008B344E">
                <w:rPr>
                  <w:sz w:val="21"/>
                  <w:szCs w:val="21"/>
                </w:rPr>
                <w:t>E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军事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3" w:anchor="R" w:history="1">
              <w:r w:rsidR="00B416AC" w:rsidRPr="008B344E">
                <w:rPr>
                  <w:sz w:val="21"/>
                  <w:szCs w:val="21"/>
                </w:rPr>
                <w:t>R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医药、卫生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4" w:anchor="F" w:history="1">
              <w:r w:rsidR="00B416AC" w:rsidRPr="008B344E">
                <w:rPr>
                  <w:sz w:val="21"/>
                  <w:szCs w:val="21"/>
                </w:rPr>
                <w:t>F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经济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5" w:anchor="S" w:history="1">
              <w:r w:rsidR="00B416AC" w:rsidRPr="008B344E">
                <w:rPr>
                  <w:sz w:val="21"/>
                  <w:szCs w:val="21"/>
                </w:rPr>
                <w:t>S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农业科学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6" w:anchor="G" w:history="1">
              <w:r w:rsidR="00B416AC" w:rsidRPr="008B344E">
                <w:rPr>
                  <w:sz w:val="21"/>
                  <w:szCs w:val="21"/>
                </w:rPr>
                <w:t>G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文化、科学、教育、体育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7" w:anchor="T" w:history="1">
              <w:r w:rsidR="00B416AC" w:rsidRPr="008B344E">
                <w:rPr>
                  <w:sz w:val="21"/>
                  <w:szCs w:val="21"/>
                </w:rPr>
                <w:t>T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工业技术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8" w:anchor="H" w:history="1">
              <w:r w:rsidR="00B416AC" w:rsidRPr="008B344E">
                <w:rPr>
                  <w:sz w:val="21"/>
                  <w:szCs w:val="21"/>
                </w:rPr>
                <w:t>H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语言、文字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29" w:anchor="U" w:history="1">
              <w:r w:rsidR="00B416AC" w:rsidRPr="008B344E">
                <w:rPr>
                  <w:sz w:val="21"/>
                  <w:szCs w:val="21"/>
                </w:rPr>
                <w:t>U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交通运输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30" w:anchor="I" w:history="1">
              <w:r w:rsidR="00B416AC" w:rsidRPr="008B344E">
                <w:rPr>
                  <w:sz w:val="21"/>
                  <w:szCs w:val="21"/>
                </w:rPr>
                <w:t>I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文学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31" w:anchor="V" w:history="1">
              <w:r w:rsidR="00B416AC" w:rsidRPr="008B344E">
                <w:rPr>
                  <w:sz w:val="21"/>
                  <w:szCs w:val="21"/>
                </w:rPr>
                <w:t>V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航空、航天</w:t>
            </w:r>
          </w:p>
        </w:tc>
      </w:tr>
      <w:tr w:rsidR="00AA62C9" w:rsidRPr="00AA62C9" w:rsidTr="008B344E">
        <w:trPr>
          <w:trHeight w:val="457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32" w:anchor="J" w:history="1">
              <w:r w:rsidR="00B416AC" w:rsidRPr="008B344E">
                <w:rPr>
                  <w:sz w:val="21"/>
                  <w:szCs w:val="21"/>
                </w:rPr>
                <w:t>J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艺术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33" w:anchor="X" w:history="1">
              <w:r w:rsidR="00B416AC" w:rsidRPr="008B344E">
                <w:rPr>
                  <w:sz w:val="21"/>
                  <w:szCs w:val="21"/>
                </w:rPr>
                <w:t>X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环境科学、安全科学</w:t>
            </w:r>
          </w:p>
        </w:tc>
      </w:tr>
      <w:tr w:rsidR="00AA62C9" w:rsidRPr="00AA62C9" w:rsidTr="008B344E">
        <w:trPr>
          <w:trHeight w:val="53"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34" w:anchor="K" w:history="1">
              <w:r w:rsidR="00B416AC" w:rsidRPr="008B344E">
                <w:rPr>
                  <w:sz w:val="21"/>
                  <w:szCs w:val="21"/>
                </w:rPr>
                <w:t>K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历史、地理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B416AC" w:rsidRPr="008B344E" w:rsidRDefault="003450C8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hyperlink r:id="rId35" w:anchor="Z" w:history="1">
              <w:r w:rsidR="00B416AC" w:rsidRPr="008B344E">
                <w:rPr>
                  <w:sz w:val="21"/>
                  <w:szCs w:val="21"/>
                </w:rPr>
                <w:t>Z</w:t>
              </w:r>
            </w:hyperlink>
          </w:p>
        </w:tc>
        <w:tc>
          <w:tcPr>
            <w:tcW w:w="1734" w:type="dxa"/>
            <w:shd w:val="clear" w:color="auto" w:fill="FFFFFF"/>
            <w:vAlign w:val="center"/>
          </w:tcPr>
          <w:p w:rsidR="00B416AC" w:rsidRPr="008B344E" w:rsidRDefault="00B416AC" w:rsidP="008B344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8B344E">
              <w:rPr>
                <w:rFonts w:hint="eastAsia"/>
                <w:sz w:val="21"/>
                <w:szCs w:val="21"/>
              </w:rPr>
              <w:t>综合性图书</w:t>
            </w:r>
          </w:p>
        </w:tc>
      </w:tr>
    </w:tbl>
    <w:p w:rsidR="00EC3EAD" w:rsidRPr="00AA62C9" w:rsidRDefault="00B416AC" w:rsidP="008131B8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t>分类号</w:t>
      </w:r>
      <w:r w:rsidR="00BE0336">
        <w:rPr>
          <w:rFonts w:ascii="宋体" w:hAnsi="宋体" w:hint="eastAsia"/>
          <w:sz w:val="24"/>
        </w:rPr>
        <w:t>举例</w:t>
      </w:r>
      <w:r w:rsidR="00EC3EAD" w:rsidRPr="00AA62C9">
        <w:rPr>
          <w:rFonts w:ascii="宋体" w:hAnsi="宋体" w:hint="eastAsia"/>
          <w:sz w:val="24"/>
        </w:rPr>
        <w:t>：</w:t>
      </w:r>
    </w:p>
    <w:p w:rsidR="00716A65" w:rsidRPr="00AA62C9" w:rsidRDefault="00725652" w:rsidP="008131B8">
      <w:pPr>
        <w:widowControl/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844920" cy="1802921"/>
            <wp:effectExtent l="19050" t="0" r="0" b="0"/>
            <wp:docPr id="15" name="图片 4" descr="二楼北第41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二楼北第41架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78" cy="180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AC" w:rsidRPr="00AA62C9" w:rsidRDefault="00B416AC" w:rsidP="006A280F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t>索书号</w:t>
      </w:r>
      <w:r w:rsidR="00BE0336">
        <w:rPr>
          <w:rFonts w:ascii="宋体" w:hAnsi="宋体" w:hint="eastAsia"/>
          <w:sz w:val="24"/>
        </w:rPr>
        <w:t>举例</w:t>
      </w:r>
      <w:r w:rsidR="00EC3EAD" w:rsidRPr="00AA62C9">
        <w:rPr>
          <w:rFonts w:ascii="宋体" w:hAnsi="宋体" w:hint="eastAsia"/>
          <w:sz w:val="24"/>
        </w:rPr>
        <w:t>：</w:t>
      </w:r>
    </w:p>
    <w:p w:rsidR="00EC3EAD" w:rsidRPr="00AA62C9" w:rsidRDefault="00E15D86" w:rsidP="00E15D86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3355975" cy="3813175"/>
            <wp:effectExtent l="19050" t="0" r="0" b="0"/>
            <wp:docPr id="2" name="图片 2" descr="C:\Users\ADMINI~1\AppData\Local\Temp\WeChat Files\c013f697e915c87668d815611d7e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013f697e915c87668d815611d7ef17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AC" w:rsidRPr="00275250" w:rsidRDefault="00275250" w:rsidP="00275250">
      <w:pPr>
        <w:jc w:val="left"/>
        <w:rPr>
          <w:rFonts w:asciiTheme="minorEastAsia" w:eastAsiaTheme="minorEastAsia" w:hAnsiTheme="minorEastAsia" w:cs="Helvetica"/>
          <w:b/>
          <w:sz w:val="28"/>
          <w:szCs w:val="28"/>
        </w:rPr>
      </w:pPr>
      <w:bookmarkStart w:id="1" w:name="_Toc104901897"/>
      <w:r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 xml:space="preserve">6. </w:t>
      </w:r>
      <w:r w:rsidR="00F01374"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图书</w:t>
      </w:r>
      <w:r w:rsidR="00756461"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检索</w:t>
      </w:r>
      <w:bookmarkEnd w:id="1"/>
    </w:p>
    <w:p w:rsidR="00B416AC" w:rsidRPr="00AA62C9" w:rsidRDefault="00B416AC" w:rsidP="00575D25">
      <w:pPr>
        <w:widowControl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A62C9">
        <w:rPr>
          <w:rFonts w:ascii="宋体" w:hAnsi="宋体" w:hint="eastAsia"/>
          <w:b/>
          <w:sz w:val="24"/>
        </w:rPr>
        <w:t>第一步：查目录</w:t>
      </w:r>
    </w:p>
    <w:p w:rsidR="00003FF2" w:rsidRDefault="00F01374" w:rsidP="00003F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t>方法</w:t>
      </w:r>
      <w:proofErr w:type="gramStart"/>
      <w:r w:rsidR="00400642">
        <w:rPr>
          <w:rFonts w:ascii="宋体" w:hAnsi="宋体" w:hint="eastAsia"/>
          <w:sz w:val="24"/>
        </w:rPr>
        <w:t>一</w:t>
      </w:r>
      <w:proofErr w:type="gramEnd"/>
      <w:r w:rsidRPr="00AA62C9">
        <w:rPr>
          <w:rFonts w:ascii="宋体" w:hAnsi="宋体" w:hint="eastAsia"/>
          <w:sz w:val="24"/>
        </w:rPr>
        <w:t>：利用图书馆主页的书目检索系统，选择“题名”、“责任者”、“出版社”等多种途径，输入检索词，查找自己需要的图书，查看馆藏复本数量、馆藏地点、借阅状态等，并记录相应图书的馆藏地和</w:t>
      </w:r>
      <w:proofErr w:type="gramStart"/>
      <w:r w:rsidRPr="00AA62C9">
        <w:rPr>
          <w:rFonts w:ascii="宋体" w:hAnsi="宋体" w:hint="eastAsia"/>
          <w:sz w:val="24"/>
        </w:rPr>
        <w:t>索书号</w:t>
      </w:r>
      <w:proofErr w:type="gramEnd"/>
      <w:r w:rsidRPr="00AA62C9">
        <w:rPr>
          <w:rFonts w:ascii="宋体" w:hAnsi="宋体" w:hint="eastAsia"/>
          <w:sz w:val="24"/>
        </w:rPr>
        <w:t>，到书库寻找。</w:t>
      </w:r>
      <w:r w:rsidR="00AA62C9" w:rsidRPr="00AA62C9">
        <w:rPr>
          <w:rFonts w:ascii="宋体" w:hAnsi="宋体" w:hint="eastAsia"/>
          <w:sz w:val="24"/>
        </w:rPr>
        <w:t>如下图所示：</w:t>
      </w:r>
    </w:p>
    <w:p w:rsidR="00003FF2" w:rsidRDefault="00003FF2" w:rsidP="00003FF2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4648317" cy="1725916"/>
            <wp:effectExtent l="19050" t="0" r="0" b="0"/>
            <wp:docPr id="14" name="图片 13" descr="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826" cy="17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</w:t>
      </w:r>
    </w:p>
    <w:p w:rsidR="00072E1B" w:rsidRPr="00F32543" w:rsidRDefault="0053247E" w:rsidP="00F32543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lastRenderedPageBreak/>
        <w:t>方法</w:t>
      </w:r>
      <w:r w:rsidR="00400642">
        <w:rPr>
          <w:rFonts w:ascii="宋体" w:hAnsi="宋体" w:hint="eastAsia"/>
          <w:sz w:val="24"/>
        </w:rPr>
        <w:t>二</w:t>
      </w:r>
      <w:r w:rsidRPr="00AA62C9">
        <w:rPr>
          <w:rFonts w:ascii="宋体" w:hAnsi="宋体" w:hint="eastAsia"/>
          <w:sz w:val="24"/>
        </w:rPr>
        <w:t>：</w:t>
      </w:r>
      <w:r w:rsidR="007B1623">
        <w:rPr>
          <w:rFonts w:ascii="宋体" w:hAnsi="宋体" w:hint="eastAsia"/>
          <w:sz w:val="24"/>
        </w:rPr>
        <w:t>在</w:t>
      </w:r>
      <w:r w:rsidRPr="00AA62C9">
        <w:rPr>
          <w:rFonts w:ascii="宋体" w:hAnsi="宋体" w:hint="eastAsia"/>
          <w:sz w:val="24"/>
        </w:rPr>
        <w:t>临沂大学图书馆官</w:t>
      </w:r>
      <w:r w:rsidR="00400642">
        <w:rPr>
          <w:rFonts w:ascii="宋体" w:hAnsi="宋体" w:hint="eastAsia"/>
          <w:sz w:val="24"/>
        </w:rPr>
        <w:t>方</w:t>
      </w:r>
      <w:proofErr w:type="gramStart"/>
      <w:r w:rsidRPr="00AA62C9">
        <w:rPr>
          <w:rFonts w:ascii="宋体" w:hAnsi="宋体" w:hint="eastAsia"/>
          <w:sz w:val="24"/>
        </w:rPr>
        <w:t>微信公众号</w:t>
      </w:r>
      <w:proofErr w:type="gramEnd"/>
      <w:r w:rsidRPr="00AA62C9">
        <w:rPr>
          <w:rFonts w:ascii="宋体" w:hAnsi="宋体" w:hint="eastAsia"/>
          <w:sz w:val="24"/>
        </w:rPr>
        <w:t>，绑定学号和E</w:t>
      </w:r>
      <w:proofErr w:type="gramStart"/>
      <w:r w:rsidRPr="00AA62C9">
        <w:rPr>
          <w:rFonts w:ascii="宋体" w:hAnsi="宋体" w:hint="eastAsia"/>
          <w:sz w:val="24"/>
        </w:rPr>
        <w:t>码通的</w:t>
      </w:r>
      <w:proofErr w:type="gramEnd"/>
      <w:r w:rsidRPr="00AA62C9">
        <w:rPr>
          <w:rFonts w:ascii="宋体" w:hAnsi="宋体" w:hint="eastAsia"/>
          <w:sz w:val="24"/>
        </w:rPr>
        <w:t xml:space="preserve">密码， </w:t>
      </w:r>
      <w:r w:rsidR="00400642">
        <w:rPr>
          <w:rFonts w:ascii="宋体" w:hAnsi="宋体" w:hint="eastAsia"/>
          <w:sz w:val="24"/>
        </w:rPr>
        <w:t>点开</w:t>
      </w:r>
      <w:r w:rsidRPr="00AA62C9">
        <w:rPr>
          <w:rFonts w:ascii="宋体" w:hAnsi="宋体" w:hint="eastAsia"/>
          <w:sz w:val="24"/>
        </w:rPr>
        <w:t>“服务门户”，利用“高级检索”模块，同样可以检索书目信息。</w:t>
      </w:r>
    </w:p>
    <w:p w:rsidR="00B416AC" w:rsidRPr="00AA62C9" w:rsidRDefault="00B416AC" w:rsidP="005411FB">
      <w:pPr>
        <w:widowControl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A62C9">
        <w:rPr>
          <w:rFonts w:ascii="宋体" w:hAnsi="宋体" w:hint="eastAsia"/>
          <w:b/>
          <w:sz w:val="24"/>
        </w:rPr>
        <w:t>第二步：书库找书</w:t>
      </w:r>
    </w:p>
    <w:p w:rsidR="00C53F61" w:rsidRPr="00AA62C9" w:rsidRDefault="00CF4AC5" w:rsidP="00AA62C9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t>根据索书号，按照</w:t>
      </w:r>
      <w:r w:rsidR="00B416AC" w:rsidRPr="00AA62C9">
        <w:rPr>
          <w:rFonts w:ascii="宋体" w:hAnsi="宋体" w:hint="eastAsia"/>
          <w:sz w:val="24"/>
        </w:rPr>
        <w:t>图书馆</w:t>
      </w:r>
      <w:r w:rsidR="002D0FCC" w:rsidRPr="00AA62C9">
        <w:rPr>
          <w:rFonts w:ascii="宋体" w:hAnsi="宋体" w:hint="eastAsia"/>
          <w:sz w:val="24"/>
        </w:rPr>
        <w:t>馆藏</w:t>
      </w:r>
      <w:r w:rsidR="004709F6" w:rsidRPr="00AA62C9">
        <w:rPr>
          <w:rFonts w:ascii="宋体" w:hAnsi="宋体" w:hint="eastAsia"/>
          <w:sz w:val="24"/>
        </w:rPr>
        <w:t>文献</w:t>
      </w:r>
      <w:r w:rsidR="002D0FCC" w:rsidRPr="00AA62C9">
        <w:rPr>
          <w:rFonts w:ascii="宋体" w:hAnsi="宋体" w:hint="eastAsia"/>
          <w:sz w:val="24"/>
        </w:rPr>
        <w:t>布局</w:t>
      </w:r>
      <w:r w:rsidRPr="00AA62C9">
        <w:rPr>
          <w:rFonts w:ascii="宋体" w:hAnsi="宋体" w:hint="eastAsia"/>
          <w:sz w:val="24"/>
        </w:rPr>
        <w:t>到</w:t>
      </w:r>
      <w:r w:rsidR="00826D3C" w:rsidRPr="00AA62C9">
        <w:rPr>
          <w:rFonts w:ascii="宋体" w:hAnsi="宋体" w:hint="eastAsia"/>
          <w:sz w:val="24"/>
        </w:rPr>
        <w:t>相应的</w:t>
      </w:r>
      <w:r w:rsidRPr="00AA62C9">
        <w:rPr>
          <w:rFonts w:ascii="宋体" w:hAnsi="宋体" w:hint="eastAsia"/>
          <w:sz w:val="24"/>
        </w:rPr>
        <w:t>书库找书。</w:t>
      </w:r>
    </w:p>
    <w:p w:rsidR="00B416AC" w:rsidRPr="00AA62C9" w:rsidRDefault="00E842EA" w:rsidP="00A050C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A62C9">
        <w:rPr>
          <w:rFonts w:ascii="宋体" w:hAnsi="宋体" w:hint="eastAsia"/>
          <w:b/>
          <w:sz w:val="24"/>
        </w:rPr>
        <w:t>第三步：办理借</w:t>
      </w:r>
      <w:r w:rsidR="00B416AC" w:rsidRPr="00AA62C9">
        <w:rPr>
          <w:rFonts w:ascii="宋体" w:hAnsi="宋体" w:hint="eastAsia"/>
          <w:b/>
          <w:sz w:val="24"/>
        </w:rPr>
        <w:t>书手续</w:t>
      </w:r>
    </w:p>
    <w:p w:rsidR="00B416AC" w:rsidRDefault="001E506F" w:rsidP="00A050C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t>找到图书后，</w:t>
      </w:r>
      <w:r w:rsidR="00B416AC" w:rsidRPr="00AA62C9">
        <w:rPr>
          <w:rFonts w:ascii="宋体" w:hAnsi="宋体" w:hint="eastAsia"/>
          <w:sz w:val="24"/>
        </w:rPr>
        <w:t>到</w:t>
      </w:r>
      <w:r w:rsidR="00B844E3" w:rsidRPr="00AA62C9">
        <w:rPr>
          <w:rFonts w:ascii="宋体" w:hAnsi="宋体" w:hint="eastAsia"/>
          <w:sz w:val="24"/>
        </w:rPr>
        <w:t>自助借还机器上</w:t>
      </w:r>
      <w:r w:rsidR="00B416AC" w:rsidRPr="00AA62C9">
        <w:rPr>
          <w:rFonts w:ascii="宋体" w:hAnsi="宋体" w:hint="eastAsia"/>
          <w:sz w:val="24"/>
        </w:rPr>
        <w:t>办理借书手续</w:t>
      </w:r>
      <w:r w:rsidR="00B844E3" w:rsidRPr="00AA62C9">
        <w:rPr>
          <w:rFonts w:ascii="宋体" w:hAnsi="宋体" w:hint="eastAsia"/>
          <w:sz w:val="24"/>
        </w:rPr>
        <w:t>（</w:t>
      </w:r>
      <w:r w:rsidR="00E01DF0">
        <w:rPr>
          <w:rFonts w:ascii="宋体" w:hAnsi="宋体" w:hint="eastAsia"/>
          <w:sz w:val="24"/>
        </w:rPr>
        <w:t>注：</w:t>
      </w:r>
      <w:r w:rsidR="00B844E3" w:rsidRPr="00AA62C9">
        <w:rPr>
          <w:rFonts w:ascii="宋体" w:hAnsi="宋体" w:hint="eastAsia"/>
          <w:sz w:val="24"/>
        </w:rPr>
        <w:t>一楼密集书库</w:t>
      </w:r>
      <w:r w:rsidR="00AD4F11">
        <w:rPr>
          <w:rFonts w:ascii="宋体" w:hAnsi="宋体" w:hint="eastAsia"/>
          <w:sz w:val="24"/>
        </w:rPr>
        <w:t>、</w:t>
      </w:r>
      <w:r w:rsidR="002D0FCC" w:rsidRPr="00AA62C9">
        <w:rPr>
          <w:rFonts w:ascii="宋体" w:hAnsi="宋体" w:hint="eastAsia"/>
          <w:sz w:val="24"/>
        </w:rPr>
        <w:t>五楼</w:t>
      </w:r>
      <w:proofErr w:type="gramStart"/>
      <w:r w:rsidR="002D0FCC" w:rsidRPr="00AA62C9">
        <w:rPr>
          <w:rFonts w:ascii="宋体" w:hAnsi="宋体" w:hint="eastAsia"/>
          <w:sz w:val="24"/>
        </w:rPr>
        <w:t>文科剔存书库</w:t>
      </w:r>
      <w:proofErr w:type="gramEnd"/>
      <w:r w:rsidR="00E01DF0">
        <w:rPr>
          <w:rFonts w:ascii="宋体" w:hAnsi="宋体" w:hint="eastAsia"/>
          <w:sz w:val="24"/>
        </w:rPr>
        <w:t>人工借还</w:t>
      </w:r>
      <w:r w:rsidR="00B844E3" w:rsidRPr="00AA62C9">
        <w:rPr>
          <w:rFonts w:ascii="宋体" w:hAnsi="宋体" w:hint="eastAsia"/>
          <w:sz w:val="24"/>
        </w:rPr>
        <w:t>）</w:t>
      </w:r>
      <w:r w:rsidR="00B416AC" w:rsidRPr="00AA62C9">
        <w:rPr>
          <w:rFonts w:ascii="宋体" w:hAnsi="宋体" w:hint="eastAsia"/>
          <w:sz w:val="24"/>
        </w:rPr>
        <w:t>。</w:t>
      </w:r>
      <w:proofErr w:type="gramStart"/>
      <w:r w:rsidR="005168E7" w:rsidRPr="00AA62C9">
        <w:rPr>
          <w:rFonts w:ascii="宋体" w:hAnsi="宋体" w:hint="eastAsia"/>
          <w:sz w:val="24"/>
        </w:rPr>
        <w:t>每人限借10册</w:t>
      </w:r>
      <w:proofErr w:type="gramEnd"/>
      <w:r w:rsidR="005168E7" w:rsidRPr="00AA62C9">
        <w:rPr>
          <w:rFonts w:ascii="宋体" w:hAnsi="宋体" w:hint="eastAsia"/>
          <w:sz w:val="24"/>
        </w:rPr>
        <w:t>，借期</w:t>
      </w:r>
      <w:r w:rsidR="008D243B">
        <w:rPr>
          <w:rFonts w:ascii="宋体" w:hAnsi="宋体" w:hint="eastAsia"/>
          <w:sz w:val="24"/>
        </w:rPr>
        <w:t>60</w:t>
      </w:r>
      <w:r w:rsidR="005168E7" w:rsidRPr="00AA62C9">
        <w:rPr>
          <w:rFonts w:ascii="宋体" w:hAnsi="宋体" w:hint="eastAsia"/>
          <w:sz w:val="24"/>
        </w:rPr>
        <w:t>天</w:t>
      </w:r>
      <w:r w:rsidR="00AA62C9">
        <w:rPr>
          <w:rFonts w:ascii="宋体" w:hAnsi="宋体" w:hint="eastAsia"/>
          <w:sz w:val="24"/>
        </w:rPr>
        <w:t>。</w:t>
      </w:r>
    </w:p>
    <w:p w:rsidR="00275250" w:rsidRPr="00275250" w:rsidRDefault="00275250" w:rsidP="00275250">
      <w:pPr>
        <w:jc w:val="left"/>
        <w:rPr>
          <w:rFonts w:asciiTheme="minorEastAsia" w:eastAsiaTheme="minorEastAsia" w:hAnsiTheme="minorEastAsia" w:cs="Helvetica"/>
          <w:b/>
          <w:sz w:val="28"/>
          <w:szCs w:val="28"/>
        </w:rPr>
      </w:pPr>
      <w:r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7.借还规则</w:t>
      </w:r>
    </w:p>
    <w:p w:rsidR="00B416AC" w:rsidRPr="00AA62C9" w:rsidRDefault="00B416AC" w:rsidP="001C63A3">
      <w:pPr>
        <w:spacing w:line="360" w:lineRule="auto"/>
        <w:outlineLvl w:val="3"/>
        <w:rPr>
          <w:rFonts w:ascii="宋体" w:hAnsi="宋体"/>
          <w:b/>
          <w:sz w:val="24"/>
        </w:rPr>
      </w:pPr>
      <w:r w:rsidRPr="00AA62C9">
        <w:rPr>
          <w:rFonts w:ascii="宋体" w:hAnsi="宋体" w:hint="eastAsia"/>
          <w:b/>
          <w:sz w:val="24"/>
        </w:rPr>
        <w:t>图书续借</w:t>
      </w:r>
      <w:r w:rsidR="00256D60" w:rsidRPr="00AA62C9">
        <w:rPr>
          <w:rFonts w:ascii="宋体" w:hAnsi="宋体" w:hint="eastAsia"/>
          <w:b/>
          <w:sz w:val="24"/>
        </w:rPr>
        <w:t>与归还</w:t>
      </w:r>
      <w:r w:rsidR="00072E1B">
        <w:rPr>
          <w:rFonts w:ascii="宋体" w:hAnsi="宋体" w:hint="eastAsia"/>
          <w:b/>
          <w:sz w:val="24"/>
        </w:rPr>
        <w:t>：</w:t>
      </w:r>
    </w:p>
    <w:p w:rsidR="001E506F" w:rsidRPr="00AA62C9" w:rsidRDefault="001E506F" w:rsidP="0027525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t>图书到期前30</w:t>
      </w:r>
      <w:r w:rsidRPr="00AA62C9">
        <w:rPr>
          <w:rFonts w:ascii="宋体" w:hAnsi="宋体" w:hint="eastAsia"/>
        </w:rPr>
        <w:t>天内</w:t>
      </w:r>
      <w:r w:rsidRPr="00AA62C9">
        <w:rPr>
          <w:rFonts w:ascii="宋体" w:hAnsi="宋体" w:hint="eastAsia"/>
          <w:sz w:val="24"/>
        </w:rPr>
        <w:t>可在</w:t>
      </w:r>
      <w:r w:rsidR="00765826" w:rsidRPr="00AA62C9">
        <w:rPr>
          <w:rFonts w:ascii="宋体" w:hAnsi="宋体" w:hint="eastAsia"/>
          <w:sz w:val="24"/>
        </w:rPr>
        <w:t xml:space="preserve"> </w:t>
      </w:r>
      <w:r w:rsidRPr="00AA62C9">
        <w:rPr>
          <w:rFonts w:ascii="宋体" w:hAnsi="宋体" w:hint="eastAsia"/>
          <w:sz w:val="24"/>
        </w:rPr>
        <w:t>“临沂大学图书馆微信公众号”</w:t>
      </w:r>
      <w:r w:rsidR="00765826" w:rsidRPr="00AA62C9">
        <w:rPr>
          <w:rFonts w:ascii="宋体" w:hAnsi="宋体" w:hint="eastAsia"/>
          <w:sz w:val="24"/>
        </w:rPr>
        <w:t>或</w:t>
      </w:r>
      <w:r w:rsidR="00AD4F11">
        <w:rPr>
          <w:rFonts w:ascii="宋体" w:hAnsi="宋体" w:hint="eastAsia"/>
          <w:sz w:val="24"/>
        </w:rPr>
        <w:t>图书馆网站</w:t>
      </w:r>
      <w:r w:rsidR="00765826" w:rsidRPr="00AA62C9">
        <w:rPr>
          <w:rFonts w:ascii="宋体" w:hAnsi="宋体" w:hint="eastAsia"/>
          <w:sz w:val="24"/>
        </w:rPr>
        <w:t>“个人图书馆”</w:t>
      </w:r>
      <w:r w:rsidR="007F7059" w:rsidRPr="00AA62C9">
        <w:rPr>
          <w:rFonts w:ascii="宋体" w:hAnsi="宋体" w:hint="eastAsia"/>
          <w:sz w:val="24"/>
        </w:rPr>
        <w:t>可</w:t>
      </w:r>
      <w:r w:rsidRPr="00AA62C9">
        <w:rPr>
          <w:rFonts w:ascii="宋体" w:hAnsi="宋体" w:hint="eastAsia"/>
          <w:sz w:val="24"/>
        </w:rPr>
        <w:t>续借一次，</w:t>
      </w:r>
      <w:r w:rsidR="007F7059" w:rsidRPr="00AA62C9">
        <w:rPr>
          <w:rFonts w:ascii="宋体" w:hAnsi="宋体" w:hint="eastAsia"/>
          <w:sz w:val="24"/>
        </w:rPr>
        <w:t>且只能续借一次，</w:t>
      </w:r>
      <w:r w:rsidRPr="00AA62C9">
        <w:rPr>
          <w:rFonts w:ascii="宋体" w:hAnsi="宋体" w:hint="eastAsia"/>
          <w:sz w:val="24"/>
        </w:rPr>
        <w:t>续借期限为</w:t>
      </w:r>
      <w:r w:rsidR="008D243B">
        <w:rPr>
          <w:rFonts w:ascii="宋体" w:hAnsi="宋体" w:hint="eastAsia"/>
          <w:sz w:val="24"/>
        </w:rPr>
        <w:t>3</w:t>
      </w:r>
      <w:r w:rsidRPr="00AA62C9">
        <w:rPr>
          <w:rFonts w:ascii="宋体" w:hAnsi="宋体" w:hint="eastAsia"/>
          <w:sz w:val="24"/>
        </w:rPr>
        <w:t>0天。</w:t>
      </w:r>
    </w:p>
    <w:p w:rsidR="000740D4" w:rsidRDefault="00B416AC" w:rsidP="000740D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A62C9">
        <w:rPr>
          <w:rFonts w:ascii="宋体" w:hAnsi="宋体" w:hint="eastAsia"/>
          <w:sz w:val="24"/>
        </w:rPr>
        <w:t>读者应按时</w:t>
      </w:r>
      <w:r w:rsidR="00256D60" w:rsidRPr="00AA62C9">
        <w:rPr>
          <w:rFonts w:ascii="宋体" w:hAnsi="宋体" w:hint="eastAsia"/>
          <w:sz w:val="24"/>
        </w:rPr>
        <w:t>归还借阅图书，</w:t>
      </w:r>
      <w:r w:rsidR="00E842EA" w:rsidRPr="00AA62C9">
        <w:rPr>
          <w:rFonts w:ascii="宋体" w:hAnsi="宋体" w:hint="eastAsia"/>
          <w:sz w:val="24"/>
        </w:rPr>
        <w:t>超期</w:t>
      </w:r>
      <w:r w:rsidR="00256D60" w:rsidRPr="00AA62C9">
        <w:rPr>
          <w:rFonts w:ascii="宋体" w:hAnsi="宋体" w:hint="eastAsia"/>
          <w:sz w:val="24"/>
        </w:rPr>
        <w:t>会</w:t>
      </w:r>
      <w:r w:rsidR="000B3050" w:rsidRPr="00AA62C9">
        <w:rPr>
          <w:rFonts w:ascii="宋体" w:hAnsi="宋体" w:hint="eastAsia"/>
          <w:sz w:val="24"/>
        </w:rPr>
        <w:t>影响</w:t>
      </w:r>
      <w:r w:rsidR="00256D60" w:rsidRPr="00AA62C9">
        <w:rPr>
          <w:rFonts w:ascii="宋体" w:hAnsi="宋体" w:hint="eastAsia"/>
          <w:sz w:val="24"/>
        </w:rPr>
        <w:t>借阅</w:t>
      </w:r>
      <w:r w:rsidR="00DD777D" w:rsidRPr="00AA62C9">
        <w:rPr>
          <w:rFonts w:ascii="宋体" w:hAnsi="宋体" w:hint="eastAsia"/>
          <w:sz w:val="24"/>
        </w:rPr>
        <w:t>。</w:t>
      </w:r>
    </w:p>
    <w:p w:rsidR="00B416AC" w:rsidRPr="00AA62C9" w:rsidRDefault="00B416AC" w:rsidP="000740D4">
      <w:pPr>
        <w:spacing w:line="360" w:lineRule="auto"/>
        <w:outlineLvl w:val="3"/>
        <w:rPr>
          <w:rFonts w:ascii="宋体" w:hAnsi="宋体"/>
          <w:b/>
          <w:sz w:val="24"/>
        </w:rPr>
      </w:pPr>
      <w:r w:rsidRPr="00AA62C9">
        <w:rPr>
          <w:rFonts w:ascii="宋体" w:hAnsi="宋体" w:hint="eastAsia"/>
          <w:b/>
          <w:sz w:val="24"/>
        </w:rPr>
        <w:t>自助借还</w:t>
      </w:r>
      <w:r w:rsidR="009836BB" w:rsidRPr="00AA62C9">
        <w:rPr>
          <w:rFonts w:ascii="宋体" w:hAnsi="宋体" w:hint="eastAsia"/>
          <w:b/>
          <w:sz w:val="24"/>
        </w:rPr>
        <w:t>机器</w:t>
      </w:r>
      <w:r w:rsidR="000461E5" w:rsidRPr="00AA62C9">
        <w:rPr>
          <w:rFonts w:ascii="宋体" w:hAnsi="宋体"/>
          <w:b/>
          <w:sz w:val="24"/>
        </w:rPr>
        <w:t>（RFID智能）</w:t>
      </w:r>
      <w:r w:rsidR="00896D51" w:rsidRPr="00AA62C9">
        <w:rPr>
          <w:rFonts w:ascii="宋体" w:hAnsi="宋体" w:hint="eastAsia"/>
          <w:b/>
          <w:sz w:val="24"/>
        </w:rPr>
        <w:t>借阅</w:t>
      </w:r>
      <w:r w:rsidR="009836BB" w:rsidRPr="00AA62C9">
        <w:rPr>
          <w:rFonts w:ascii="宋体" w:hAnsi="宋体" w:hint="eastAsia"/>
          <w:b/>
          <w:sz w:val="24"/>
        </w:rPr>
        <w:t>方法</w:t>
      </w:r>
    </w:p>
    <w:p w:rsidR="00E54756" w:rsidRPr="00AA62C9" w:rsidRDefault="00E54756" w:rsidP="00E54756">
      <w:pPr>
        <w:spacing w:line="276" w:lineRule="auto"/>
        <w:rPr>
          <w:sz w:val="24"/>
        </w:rPr>
      </w:pPr>
      <w:r w:rsidRPr="00AA62C9">
        <w:rPr>
          <w:rFonts w:hint="eastAsia"/>
          <w:sz w:val="24"/>
        </w:rPr>
        <w:t>第一步：</w:t>
      </w:r>
    </w:p>
    <w:p w:rsidR="00E54756" w:rsidRPr="0031137F" w:rsidRDefault="00E54756" w:rsidP="0031137F">
      <w:pPr>
        <w:spacing w:line="276" w:lineRule="auto"/>
        <w:rPr>
          <w:sz w:val="24"/>
        </w:rPr>
      </w:pPr>
      <w:r w:rsidRPr="00AA62C9">
        <w:rPr>
          <w:rFonts w:hint="eastAsia"/>
          <w:sz w:val="24"/>
        </w:rPr>
        <w:t>首页界面点击“借书”或“还书”选项等，以“借书”为例</w:t>
      </w:r>
      <w:r w:rsidR="00B251DC" w:rsidRPr="00AA62C9">
        <w:rPr>
          <w:rFonts w:hint="eastAsia"/>
          <w:sz w:val="24"/>
        </w:rPr>
        <w:t>。</w:t>
      </w:r>
    </w:p>
    <w:p w:rsidR="00E54756" w:rsidRPr="00AA62C9" w:rsidRDefault="00E54756" w:rsidP="00E54756">
      <w:pPr>
        <w:rPr>
          <w:sz w:val="24"/>
        </w:rPr>
      </w:pPr>
      <w:r w:rsidRPr="00AA62C9">
        <w:rPr>
          <w:rFonts w:hint="eastAsia"/>
          <w:sz w:val="24"/>
        </w:rPr>
        <w:t>第二步：</w:t>
      </w:r>
    </w:p>
    <w:p w:rsidR="00003FF2" w:rsidRDefault="00E54756" w:rsidP="00003FF2">
      <w:pPr>
        <w:spacing w:line="360" w:lineRule="auto"/>
        <w:ind w:firstLineChars="200" w:firstLine="480"/>
        <w:rPr>
          <w:sz w:val="24"/>
        </w:rPr>
      </w:pPr>
      <w:r w:rsidRPr="00AA62C9">
        <w:rPr>
          <w:rFonts w:hint="eastAsia"/>
          <w:sz w:val="24"/>
        </w:rPr>
        <w:t>屏幕选择“条码卡”，</w:t>
      </w:r>
      <w:proofErr w:type="gramStart"/>
      <w:r w:rsidRPr="00AA62C9">
        <w:rPr>
          <w:rFonts w:hint="eastAsia"/>
          <w:sz w:val="24"/>
        </w:rPr>
        <w:t>在微信小</w:t>
      </w:r>
      <w:proofErr w:type="gramEnd"/>
      <w:r w:rsidRPr="00AA62C9">
        <w:rPr>
          <w:rFonts w:hint="eastAsia"/>
          <w:sz w:val="24"/>
        </w:rPr>
        <w:t>程序里面找到“临大</w:t>
      </w:r>
      <w:r w:rsidRPr="00AA62C9">
        <w:rPr>
          <w:rFonts w:hint="eastAsia"/>
          <w:sz w:val="24"/>
        </w:rPr>
        <w:t>E</w:t>
      </w:r>
      <w:r w:rsidRPr="00AA62C9">
        <w:rPr>
          <w:rFonts w:hint="eastAsia"/>
          <w:sz w:val="24"/>
        </w:rPr>
        <w:t>码通”二维码，将此置于“条码扫描”区，识别弹出借书密码登录界面。</w:t>
      </w:r>
    </w:p>
    <w:p w:rsidR="00E54756" w:rsidRPr="00AA62C9" w:rsidRDefault="00003FF2" w:rsidP="00003FF2">
      <w:pPr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3990505" cy="2729552"/>
            <wp:effectExtent l="19050" t="0" r="0" b="0"/>
            <wp:docPr id="8" name="图片 7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74" cy="2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56" w:rsidRPr="00AA62C9" w:rsidRDefault="00E54756" w:rsidP="00E54756">
      <w:pPr>
        <w:rPr>
          <w:sz w:val="24"/>
        </w:rPr>
      </w:pPr>
      <w:r w:rsidRPr="00AA62C9">
        <w:rPr>
          <w:rFonts w:hint="eastAsia"/>
          <w:sz w:val="24"/>
        </w:rPr>
        <w:t>第三步：</w:t>
      </w:r>
    </w:p>
    <w:p w:rsidR="000740D4" w:rsidRPr="00AA62C9" w:rsidRDefault="00E54756" w:rsidP="00003FF2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 w:rsidRPr="00AA62C9">
        <w:rPr>
          <w:rFonts w:hint="eastAsia"/>
          <w:sz w:val="24"/>
        </w:rPr>
        <w:t>输入借书密码，将需要借阅的图书书脊放置在图书感应区</w:t>
      </w:r>
      <w:r w:rsidRPr="00AA62C9">
        <w:rPr>
          <w:sz w:val="24"/>
        </w:rPr>
        <w:t>（</w:t>
      </w:r>
      <w:r w:rsidRPr="00AA62C9">
        <w:rPr>
          <w:rFonts w:hint="eastAsia"/>
          <w:sz w:val="24"/>
        </w:rPr>
        <w:t>仔细核对屏幕显示图书名称、数量与所借图书是否</w:t>
      </w:r>
      <w:r w:rsidRPr="00AA62C9">
        <w:rPr>
          <w:sz w:val="24"/>
        </w:rPr>
        <w:t>一致）</w:t>
      </w:r>
      <w:r w:rsidRPr="00AA62C9">
        <w:rPr>
          <w:rFonts w:hint="eastAsia"/>
          <w:sz w:val="24"/>
        </w:rPr>
        <w:t>，点击确认，完成借阅。</w:t>
      </w:r>
      <w:r w:rsidR="00003FF2" w:rsidRPr="00AA62C9">
        <w:rPr>
          <w:noProof/>
        </w:rPr>
        <w:drawing>
          <wp:inline distT="0" distB="0" distL="0" distR="0">
            <wp:extent cx="2501900" cy="2055495"/>
            <wp:effectExtent l="1905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D4" w:rsidRPr="00AA62C9" w:rsidRDefault="008F6058" w:rsidP="008F6058">
      <w:pPr>
        <w:spacing w:line="360" w:lineRule="auto"/>
        <w:jc w:val="left"/>
        <w:rPr>
          <w:rFonts w:ascii="宋体" w:hAnsi="宋体"/>
          <w:b/>
          <w:sz w:val="24"/>
        </w:rPr>
      </w:pPr>
      <w:r w:rsidRPr="00AA62C9">
        <w:rPr>
          <w:rFonts w:ascii="宋体" w:hAnsi="宋体" w:hint="eastAsia"/>
          <w:b/>
          <w:sz w:val="24"/>
        </w:rPr>
        <w:t>新款</w:t>
      </w:r>
      <w:r w:rsidR="001A7BC4">
        <w:rPr>
          <w:rFonts w:ascii="宋体" w:hAnsi="宋体" w:hint="eastAsia"/>
          <w:b/>
          <w:sz w:val="24"/>
        </w:rPr>
        <w:t>自助借还机器有所不同，借阅图书</w:t>
      </w:r>
      <w:r w:rsidR="001A7BC4" w:rsidRPr="00AA62C9">
        <w:rPr>
          <w:rFonts w:hint="eastAsia"/>
          <w:sz w:val="24"/>
        </w:rPr>
        <w:t>有“刷脸”登录和“扫码登录”两种选项，推荐使用“刷脸”登录</w:t>
      </w:r>
      <w:r w:rsidR="001A7BC4">
        <w:rPr>
          <w:rFonts w:hint="eastAsia"/>
          <w:sz w:val="24"/>
        </w:rPr>
        <w:t>。如下图：</w:t>
      </w:r>
    </w:p>
    <w:p w:rsidR="008F6058" w:rsidRPr="00AA62C9" w:rsidRDefault="00C16D56" w:rsidP="00072E1B">
      <w:pPr>
        <w:jc w:val="center"/>
      </w:pPr>
      <w:r w:rsidRPr="00AA62C9">
        <w:rPr>
          <w:noProof/>
        </w:rPr>
        <w:lastRenderedPageBreak/>
        <w:drawing>
          <wp:inline distT="0" distB="0" distL="0" distR="0">
            <wp:extent cx="3535033" cy="2646508"/>
            <wp:effectExtent l="19050" t="0" r="8267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24" cy="264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EC" w:rsidRPr="00AA62C9" w:rsidRDefault="00747CEC" w:rsidP="008F6058"/>
    <w:p w:rsidR="00896D51" w:rsidRPr="00AA62C9" w:rsidRDefault="00896D51" w:rsidP="00896D51">
      <w:pPr>
        <w:spacing w:line="360" w:lineRule="auto"/>
        <w:outlineLvl w:val="3"/>
        <w:rPr>
          <w:rFonts w:ascii="宋体" w:hAnsi="宋体"/>
          <w:b/>
          <w:sz w:val="24"/>
        </w:rPr>
      </w:pPr>
      <w:r w:rsidRPr="00AA62C9">
        <w:rPr>
          <w:rFonts w:ascii="宋体" w:hAnsi="宋体" w:hint="eastAsia"/>
          <w:b/>
          <w:sz w:val="24"/>
        </w:rPr>
        <w:t>自助借还机器</w:t>
      </w:r>
      <w:r w:rsidRPr="00AA62C9">
        <w:rPr>
          <w:rFonts w:ascii="宋体" w:hAnsi="宋体"/>
          <w:b/>
          <w:sz w:val="24"/>
        </w:rPr>
        <w:t>（RFID智能）</w:t>
      </w:r>
      <w:r w:rsidRPr="00AA62C9">
        <w:rPr>
          <w:rFonts w:ascii="宋体" w:hAnsi="宋体" w:hint="eastAsia"/>
          <w:b/>
          <w:sz w:val="24"/>
        </w:rPr>
        <w:t>归还方法</w:t>
      </w:r>
    </w:p>
    <w:p w:rsidR="00B416AC" w:rsidRPr="00AA62C9" w:rsidRDefault="000B3050" w:rsidP="000B305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</w:pPr>
      <w:r w:rsidRPr="00AA62C9">
        <w:rPr>
          <w:rFonts w:hint="eastAsia"/>
        </w:rPr>
        <w:t>把“书脊”（即书贴条码的一侧）放在感应区上，屏幕上即可显示你需要归还的图书信息，</w:t>
      </w:r>
      <w:r w:rsidR="005D67A0" w:rsidRPr="00AA62C9">
        <w:rPr>
          <w:rFonts w:hint="eastAsia"/>
        </w:rPr>
        <w:t>点击确认即可，</w:t>
      </w:r>
      <w:r w:rsidR="000461E5" w:rsidRPr="00430DAF">
        <w:rPr>
          <w:rFonts w:hint="eastAsia"/>
          <w:b/>
          <w:color w:val="000000" w:themeColor="text1"/>
        </w:rPr>
        <w:t>还书时不需要</w:t>
      </w:r>
      <w:r w:rsidR="005D67A0" w:rsidRPr="00430DAF">
        <w:rPr>
          <w:rFonts w:hint="eastAsia"/>
          <w:b/>
          <w:color w:val="000000" w:themeColor="text1"/>
        </w:rPr>
        <w:t>登录系统</w:t>
      </w:r>
      <w:r w:rsidR="000461E5" w:rsidRPr="00AA62C9">
        <w:rPr>
          <w:rFonts w:hint="eastAsia"/>
        </w:rPr>
        <w:t>；操作完成后放在</w:t>
      </w:r>
      <w:r w:rsidR="000B77B2" w:rsidRPr="00AA62C9">
        <w:rPr>
          <w:rFonts w:hint="eastAsia"/>
        </w:rPr>
        <w:t>自助借还机器旁</w:t>
      </w:r>
      <w:r w:rsidR="000B77B2">
        <w:rPr>
          <w:rFonts w:hint="eastAsia"/>
        </w:rPr>
        <w:t>的</w:t>
      </w:r>
      <w:r w:rsidR="000461E5" w:rsidRPr="00AA62C9">
        <w:rPr>
          <w:rFonts w:hint="eastAsia"/>
        </w:rPr>
        <w:t>还书箱即可。</w:t>
      </w:r>
    </w:p>
    <w:p w:rsidR="00CE05CC" w:rsidRPr="00AA62C9" w:rsidRDefault="00CE05CC" w:rsidP="000B305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</w:pPr>
      <w:r w:rsidRPr="00AA62C9">
        <w:rPr>
          <w:rFonts w:hint="eastAsia"/>
        </w:rPr>
        <w:t>还书时，自助借还机提示超期，如果显示“超期，应还日期***”时，直接点击“确认归还”即可。</w:t>
      </w:r>
      <w:r w:rsidR="00F32543">
        <w:rPr>
          <w:rFonts w:hint="eastAsia"/>
        </w:rPr>
        <w:t>如果提示</w:t>
      </w:r>
      <w:r w:rsidR="007F7059" w:rsidRPr="00AA62C9">
        <w:rPr>
          <w:rFonts w:hint="eastAsia"/>
        </w:rPr>
        <w:t>“超期”</w:t>
      </w:r>
      <w:r w:rsidRPr="00AA62C9">
        <w:rPr>
          <w:rFonts w:hint="eastAsia"/>
        </w:rPr>
        <w:t>，请到服务台找值班老师处理。</w:t>
      </w:r>
    </w:p>
    <w:p w:rsidR="00B552DF" w:rsidRPr="00275250" w:rsidRDefault="00275250" w:rsidP="00275250">
      <w:pPr>
        <w:jc w:val="left"/>
        <w:rPr>
          <w:rFonts w:asciiTheme="minorEastAsia" w:eastAsiaTheme="minorEastAsia" w:hAnsiTheme="minorEastAsia" w:cs="Helvetica"/>
          <w:b/>
          <w:sz w:val="28"/>
          <w:szCs w:val="28"/>
        </w:rPr>
      </w:pPr>
      <w:bookmarkStart w:id="2" w:name="_Toc104901899"/>
      <w:r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8.</w:t>
      </w:r>
      <w:r w:rsidR="00556AFE"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个人</w:t>
      </w:r>
      <w:r w:rsidR="00072E1B"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信息</w:t>
      </w:r>
      <w:r w:rsidR="00556AFE" w:rsidRPr="00275250">
        <w:rPr>
          <w:rFonts w:asciiTheme="minorEastAsia" w:eastAsiaTheme="minorEastAsia" w:hAnsiTheme="minorEastAsia" w:cs="Helvetica" w:hint="eastAsia"/>
          <w:b/>
          <w:sz w:val="28"/>
          <w:szCs w:val="28"/>
        </w:rPr>
        <w:t>查询</w:t>
      </w:r>
      <w:bookmarkEnd w:id="2"/>
    </w:p>
    <w:p w:rsidR="001A7BC4" w:rsidRPr="001A7BC4" w:rsidRDefault="001A7BC4" w:rsidP="0031137F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首先</w:t>
      </w:r>
      <w:r w:rsidR="00072E1B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推荐使用</w:t>
      </w:r>
      <w:r w:rsidRPr="00AA62C9">
        <w:rPr>
          <w:rFonts w:ascii="宋体" w:hAnsi="宋体" w:hint="eastAsia"/>
          <w:sz w:val="24"/>
        </w:rPr>
        <w:t>图书馆</w:t>
      </w:r>
      <w:proofErr w:type="gramStart"/>
      <w:r w:rsidRPr="00AA62C9">
        <w:rPr>
          <w:rFonts w:ascii="宋体" w:hAnsi="宋体" w:hint="eastAsia"/>
          <w:sz w:val="24"/>
        </w:rPr>
        <w:t>微信公众号</w:t>
      </w:r>
      <w:proofErr w:type="gramEnd"/>
      <w:r w:rsidRPr="00AA62C9">
        <w:rPr>
          <w:rFonts w:ascii="宋体" w:hAnsi="宋体" w:hint="eastAsia"/>
          <w:sz w:val="24"/>
        </w:rPr>
        <w:t>的服务门户查询</w:t>
      </w:r>
      <w:r>
        <w:rPr>
          <w:rFonts w:ascii="宋体" w:hAnsi="宋体" w:hint="eastAsia"/>
          <w:sz w:val="24"/>
        </w:rPr>
        <w:t>个人</w:t>
      </w:r>
      <w:r w:rsidRPr="00AA62C9">
        <w:rPr>
          <w:rFonts w:ascii="宋体" w:hAnsi="宋体" w:hint="eastAsia"/>
          <w:sz w:val="24"/>
        </w:rPr>
        <w:t>信息</w:t>
      </w:r>
      <w:r>
        <w:rPr>
          <w:rFonts w:ascii="宋体" w:hAnsi="宋体" w:hint="eastAsia"/>
          <w:sz w:val="24"/>
        </w:rPr>
        <w:t>、</w:t>
      </w:r>
      <w:r w:rsidRPr="00AA62C9">
        <w:rPr>
          <w:rFonts w:ascii="宋体" w:hAnsi="宋体" w:hint="eastAsia"/>
          <w:sz w:val="24"/>
        </w:rPr>
        <w:t>借阅历史</w:t>
      </w:r>
      <w:r>
        <w:rPr>
          <w:rFonts w:ascii="宋体" w:hAnsi="宋体" w:hint="eastAsia"/>
          <w:sz w:val="24"/>
        </w:rPr>
        <w:t>、</w:t>
      </w:r>
      <w:r w:rsidRPr="00AA62C9">
        <w:rPr>
          <w:rFonts w:ascii="宋体" w:hAnsi="宋体" w:hint="eastAsia"/>
          <w:sz w:val="24"/>
        </w:rPr>
        <w:t>修改密码</w:t>
      </w:r>
      <w:r w:rsidRPr="00430DAF">
        <w:rPr>
          <w:rFonts w:ascii="宋体" w:hAnsi="宋体" w:hint="eastAsia"/>
          <w:b/>
          <w:sz w:val="24"/>
        </w:rPr>
        <w:t>（</w:t>
      </w:r>
      <w:r w:rsidRPr="00430DAF">
        <w:rPr>
          <w:rFonts w:ascii="宋体" w:hAnsi="宋体" w:cs="宋体" w:hint="eastAsia"/>
          <w:b/>
          <w:color w:val="000000" w:themeColor="text1"/>
          <w:kern w:val="0"/>
          <w:sz w:val="24"/>
        </w:rPr>
        <w:t>注：此密码</w:t>
      </w:r>
      <w:r w:rsidRPr="00430DAF">
        <w:rPr>
          <w:rFonts w:ascii="宋体" w:hAnsi="宋体" w:cs="宋体"/>
          <w:b/>
          <w:color w:val="000000" w:themeColor="text1"/>
          <w:kern w:val="0"/>
          <w:sz w:val="24"/>
        </w:rPr>
        <w:t>与</w:t>
      </w:r>
      <w:r w:rsidRPr="00430DAF">
        <w:rPr>
          <w:rFonts w:ascii="宋体" w:hAnsi="宋体" w:cs="宋体" w:hint="eastAsia"/>
          <w:b/>
          <w:color w:val="000000" w:themeColor="text1"/>
          <w:kern w:val="0"/>
          <w:sz w:val="24"/>
        </w:rPr>
        <w:t>新生</w:t>
      </w:r>
      <w:r w:rsidRPr="00430DAF">
        <w:rPr>
          <w:rFonts w:ascii="宋体" w:hAnsi="宋体" w:cs="宋体"/>
          <w:b/>
          <w:color w:val="000000" w:themeColor="text1"/>
          <w:kern w:val="0"/>
          <w:sz w:val="24"/>
        </w:rPr>
        <w:t>入馆教育</w:t>
      </w:r>
      <w:r w:rsidRPr="00430DAF">
        <w:rPr>
          <w:rFonts w:ascii="宋体" w:hAnsi="宋体" w:cs="宋体" w:hint="eastAsia"/>
          <w:b/>
          <w:color w:val="000000" w:themeColor="text1"/>
          <w:kern w:val="0"/>
          <w:sz w:val="24"/>
        </w:rPr>
        <w:t>考试系统登录密码、自助借还机借阅密码都相同）</w:t>
      </w:r>
      <w:r w:rsidRPr="00AA62C9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还</w:t>
      </w:r>
      <w:r w:rsidRPr="00AA62C9">
        <w:rPr>
          <w:rFonts w:ascii="宋体" w:hAnsi="宋体" w:hint="eastAsia"/>
          <w:sz w:val="24"/>
        </w:rPr>
        <w:t>可完成</w:t>
      </w:r>
      <w:r w:rsidR="00AA7442">
        <w:rPr>
          <w:rFonts w:ascii="宋体" w:hAnsi="宋体" w:hint="eastAsia"/>
          <w:sz w:val="24"/>
        </w:rPr>
        <w:t>借阅</w:t>
      </w:r>
      <w:r w:rsidRPr="00AA62C9">
        <w:rPr>
          <w:rFonts w:ascii="宋体" w:hAnsi="宋体" w:hint="eastAsia"/>
          <w:sz w:val="24"/>
        </w:rPr>
        <w:t>图书的网上续借等操作。</w:t>
      </w:r>
    </w:p>
    <w:p w:rsidR="00B552DF" w:rsidRPr="00AA62C9" w:rsidRDefault="001A7BC4" w:rsidP="00B552DF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其次</w:t>
      </w:r>
      <w:r w:rsidR="00072E1B">
        <w:rPr>
          <w:rFonts w:ascii="宋体" w:hAnsi="宋体" w:hint="eastAsia"/>
          <w:sz w:val="24"/>
        </w:rPr>
        <w:t>，</w:t>
      </w:r>
      <w:r w:rsidR="00AA7442">
        <w:rPr>
          <w:rFonts w:ascii="宋体" w:hAnsi="宋体" w:hint="eastAsia"/>
          <w:sz w:val="24"/>
        </w:rPr>
        <w:t>通过登录</w:t>
      </w:r>
      <w:r w:rsidR="00B552DF" w:rsidRPr="00AA62C9">
        <w:rPr>
          <w:rFonts w:ascii="宋体" w:hAnsi="宋体" w:hint="eastAsia"/>
          <w:sz w:val="24"/>
        </w:rPr>
        <w:t>图书馆主页</w:t>
      </w:r>
      <w:r w:rsidR="00AA7442" w:rsidRPr="00AA62C9">
        <w:rPr>
          <w:rFonts w:ascii="宋体" w:hAnsi="宋体" w:hint="eastAsia"/>
          <w:sz w:val="24"/>
        </w:rPr>
        <w:t xml:space="preserve"> </w:t>
      </w:r>
      <w:r w:rsidR="00B552DF" w:rsidRPr="00AA62C9">
        <w:rPr>
          <w:rFonts w:ascii="宋体" w:hAnsi="宋体" w:hint="eastAsia"/>
          <w:sz w:val="24"/>
        </w:rPr>
        <w:t>“个人图书馆”</w:t>
      </w:r>
      <w:r w:rsidR="00AA7442">
        <w:rPr>
          <w:rFonts w:ascii="宋体" w:hAnsi="宋体" w:hint="eastAsia"/>
          <w:sz w:val="24"/>
        </w:rPr>
        <w:t>（用户名为</w:t>
      </w:r>
      <w:r w:rsidR="00AA7442" w:rsidRPr="00AA62C9">
        <w:rPr>
          <w:rFonts w:ascii="宋体" w:hAnsi="宋体" w:hint="eastAsia"/>
          <w:sz w:val="24"/>
        </w:rPr>
        <w:t>学号</w:t>
      </w:r>
      <w:r w:rsidR="00AA7442">
        <w:rPr>
          <w:rFonts w:ascii="宋体" w:hAnsi="宋体" w:hint="eastAsia"/>
          <w:sz w:val="24"/>
        </w:rPr>
        <w:t>，</w:t>
      </w:r>
      <w:r w:rsidR="00AA7442" w:rsidRPr="00AA62C9">
        <w:rPr>
          <w:rFonts w:ascii="宋体" w:hAnsi="宋体" w:hint="eastAsia"/>
          <w:sz w:val="24"/>
        </w:rPr>
        <w:t>初始密码为您身份证号的后六位</w:t>
      </w:r>
      <w:r w:rsidR="00AA7442">
        <w:rPr>
          <w:rFonts w:ascii="宋体" w:hAnsi="宋体" w:hint="eastAsia"/>
          <w:sz w:val="24"/>
        </w:rPr>
        <w:t>），也可完成上述功能。</w:t>
      </w:r>
      <w:r w:rsidR="00AA7442" w:rsidRPr="00AA62C9">
        <w:rPr>
          <w:rFonts w:ascii="宋体" w:hAnsi="宋体" w:hint="eastAsia"/>
          <w:sz w:val="24"/>
        </w:rPr>
        <w:t>如下</w:t>
      </w:r>
      <w:r w:rsidR="00AA7442">
        <w:rPr>
          <w:rFonts w:ascii="宋体" w:hAnsi="宋体" w:hint="eastAsia"/>
          <w:sz w:val="24"/>
        </w:rPr>
        <w:t>图：</w:t>
      </w:r>
    </w:p>
    <w:p w:rsidR="00B552DF" w:rsidRPr="00AA62C9" w:rsidRDefault="00C16D56" w:rsidP="00B552DF">
      <w:pPr>
        <w:widowControl/>
        <w:spacing w:line="360" w:lineRule="auto"/>
        <w:jc w:val="center"/>
        <w:rPr>
          <w:rFonts w:ascii="宋体" w:hAnsi="宋体"/>
          <w:sz w:val="24"/>
        </w:rPr>
      </w:pPr>
      <w:r w:rsidRPr="00AA62C9"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4699335" cy="2216989"/>
            <wp:effectExtent l="19050" t="0" r="6015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21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1B" w:rsidRDefault="00556AFE" w:rsidP="00D00692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Fonts w:hint="eastAsia"/>
        </w:rPr>
        <w:t xml:space="preserve"> </w:t>
      </w:r>
    </w:p>
    <w:p w:rsidR="00072E1B" w:rsidRPr="00AA62C9" w:rsidRDefault="00072E1B" w:rsidP="00072E1B">
      <w:pPr>
        <w:spacing w:line="360" w:lineRule="auto"/>
        <w:ind w:leftChars="114" w:left="239" w:firstLineChars="100" w:firstLine="240"/>
        <w:jc w:val="right"/>
        <w:rPr>
          <w:rFonts w:ascii="宋体" w:hAnsi="宋体"/>
          <w:sz w:val="24"/>
        </w:rPr>
      </w:pPr>
    </w:p>
    <w:sectPr w:rsidR="00072E1B" w:rsidRPr="00AA62C9" w:rsidSect="003B01D4">
      <w:pgSz w:w="10319" w:h="14572" w:code="13"/>
      <w:pgMar w:top="851" w:right="1191" w:bottom="851" w:left="119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C8" w:rsidRDefault="003450C8">
      <w:r>
        <w:separator/>
      </w:r>
    </w:p>
  </w:endnote>
  <w:endnote w:type="continuationSeparator" w:id="0">
    <w:p w:rsidR="003450C8" w:rsidRDefault="0034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AC" w:rsidRDefault="00BA776B" w:rsidP="00B41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6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6AC" w:rsidRDefault="00B416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AC" w:rsidRDefault="00BA776B" w:rsidP="00B41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6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A9B">
      <w:rPr>
        <w:rStyle w:val="a6"/>
        <w:noProof/>
      </w:rPr>
      <w:t>- 8 -</w:t>
    </w:r>
    <w:r>
      <w:rPr>
        <w:rStyle w:val="a6"/>
      </w:rPr>
      <w:fldChar w:fldCharType="end"/>
    </w:r>
  </w:p>
  <w:p w:rsidR="00B416AC" w:rsidRDefault="00B41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C8" w:rsidRDefault="003450C8">
      <w:r>
        <w:separator/>
      </w:r>
    </w:p>
  </w:footnote>
  <w:footnote w:type="continuationSeparator" w:id="0">
    <w:p w:rsidR="003450C8" w:rsidRDefault="0034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0A" w:rsidRDefault="00983D0A" w:rsidP="00983D0A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AC" w:rsidRDefault="00B416AC" w:rsidP="00983D0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685"/>
    <w:multiLevelType w:val="multilevel"/>
    <w:tmpl w:val="4A9A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3C7E"/>
    <w:multiLevelType w:val="multilevel"/>
    <w:tmpl w:val="DBB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93F78"/>
    <w:multiLevelType w:val="hybridMultilevel"/>
    <w:tmpl w:val="A7701954"/>
    <w:lvl w:ilvl="0" w:tplc="56240A04">
      <w:start w:val="2"/>
      <w:numFmt w:val="bullet"/>
      <w:lvlText w:val="◇"/>
      <w:lvlJc w:val="left"/>
      <w:pPr>
        <w:tabs>
          <w:tab w:val="num" w:pos="795"/>
        </w:tabs>
        <w:ind w:left="7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">
    <w:nsid w:val="2733771E"/>
    <w:multiLevelType w:val="hybridMultilevel"/>
    <w:tmpl w:val="FE5CB9F6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>
    <w:nsid w:val="2BC56945"/>
    <w:multiLevelType w:val="hybridMultilevel"/>
    <w:tmpl w:val="A17486FE"/>
    <w:lvl w:ilvl="0" w:tplc="639CE3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C2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80A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82C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244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84E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860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CF4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AF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13ABF"/>
    <w:multiLevelType w:val="hybridMultilevel"/>
    <w:tmpl w:val="933287EC"/>
    <w:lvl w:ilvl="0" w:tplc="2166C8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AF506F1"/>
    <w:multiLevelType w:val="hybridMultilevel"/>
    <w:tmpl w:val="DB9C8978"/>
    <w:lvl w:ilvl="0" w:tplc="276494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26C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822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AF1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EEC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661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55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E3B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456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E2730"/>
    <w:multiLevelType w:val="hybridMultilevel"/>
    <w:tmpl w:val="323C8F08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>
    <w:nsid w:val="4C7861ED"/>
    <w:multiLevelType w:val="multilevel"/>
    <w:tmpl w:val="28A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C6538"/>
    <w:multiLevelType w:val="multilevel"/>
    <w:tmpl w:val="752C6538"/>
    <w:lvl w:ilvl="0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78AC29CA"/>
    <w:multiLevelType w:val="hybridMultilevel"/>
    <w:tmpl w:val="EC4A652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78BC17F5"/>
    <w:multiLevelType w:val="hybridMultilevel"/>
    <w:tmpl w:val="999EDD04"/>
    <w:lvl w:ilvl="0" w:tplc="8A88F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628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87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486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68A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072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26C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49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C7C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42535"/>
    <w:multiLevelType w:val="hybridMultilevel"/>
    <w:tmpl w:val="2960A3FC"/>
    <w:lvl w:ilvl="0" w:tplc="9FDE9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EC1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4F5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FC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252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4EE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4BB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C66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A70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6AC"/>
    <w:rsid w:val="00003DDF"/>
    <w:rsid w:val="00003FF2"/>
    <w:rsid w:val="00005F46"/>
    <w:rsid w:val="00006B9A"/>
    <w:rsid w:val="00007670"/>
    <w:rsid w:val="00007792"/>
    <w:rsid w:val="00010034"/>
    <w:rsid w:val="00014B6D"/>
    <w:rsid w:val="00014C81"/>
    <w:rsid w:val="00016EDF"/>
    <w:rsid w:val="00022EC8"/>
    <w:rsid w:val="000236BF"/>
    <w:rsid w:val="00025D9E"/>
    <w:rsid w:val="000276FF"/>
    <w:rsid w:val="0003553F"/>
    <w:rsid w:val="00035873"/>
    <w:rsid w:val="0003688D"/>
    <w:rsid w:val="00037E15"/>
    <w:rsid w:val="00042FB8"/>
    <w:rsid w:val="000461E5"/>
    <w:rsid w:val="00050600"/>
    <w:rsid w:val="00055D78"/>
    <w:rsid w:val="00067100"/>
    <w:rsid w:val="00071A67"/>
    <w:rsid w:val="00072E1B"/>
    <w:rsid w:val="000740D4"/>
    <w:rsid w:val="0008114F"/>
    <w:rsid w:val="00081959"/>
    <w:rsid w:val="00082EBC"/>
    <w:rsid w:val="00084DC3"/>
    <w:rsid w:val="0008530C"/>
    <w:rsid w:val="00093FC8"/>
    <w:rsid w:val="00095D84"/>
    <w:rsid w:val="00096182"/>
    <w:rsid w:val="000A0B3D"/>
    <w:rsid w:val="000B2254"/>
    <w:rsid w:val="000B3050"/>
    <w:rsid w:val="000B77B2"/>
    <w:rsid w:val="000C0888"/>
    <w:rsid w:val="000C5F1A"/>
    <w:rsid w:val="000D08FC"/>
    <w:rsid w:val="000D13CB"/>
    <w:rsid w:val="000D2171"/>
    <w:rsid w:val="000D3835"/>
    <w:rsid w:val="000D4C12"/>
    <w:rsid w:val="000E1CE9"/>
    <w:rsid w:val="000E2F1C"/>
    <w:rsid w:val="000E2FDA"/>
    <w:rsid w:val="000E4C70"/>
    <w:rsid w:val="000F0312"/>
    <w:rsid w:val="000F0805"/>
    <w:rsid w:val="000F1F6E"/>
    <w:rsid w:val="000F294D"/>
    <w:rsid w:val="000F490F"/>
    <w:rsid w:val="00101B38"/>
    <w:rsid w:val="00101CB8"/>
    <w:rsid w:val="0010309A"/>
    <w:rsid w:val="001046DA"/>
    <w:rsid w:val="00110732"/>
    <w:rsid w:val="0011396A"/>
    <w:rsid w:val="0012074F"/>
    <w:rsid w:val="001208B9"/>
    <w:rsid w:val="001309A5"/>
    <w:rsid w:val="001319BC"/>
    <w:rsid w:val="00132175"/>
    <w:rsid w:val="00132891"/>
    <w:rsid w:val="00133B83"/>
    <w:rsid w:val="00135063"/>
    <w:rsid w:val="001361E1"/>
    <w:rsid w:val="0013695F"/>
    <w:rsid w:val="001418E7"/>
    <w:rsid w:val="001420D6"/>
    <w:rsid w:val="00145EE3"/>
    <w:rsid w:val="001504DD"/>
    <w:rsid w:val="00150E56"/>
    <w:rsid w:val="00152361"/>
    <w:rsid w:val="001532CF"/>
    <w:rsid w:val="00153938"/>
    <w:rsid w:val="001627B9"/>
    <w:rsid w:val="00171AF2"/>
    <w:rsid w:val="001751DB"/>
    <w:rsid w:val="00176CBB"/>
    <w:rsid w:val="00177EA0"/>
    <w:rsid w:val="00184863"/>
    <w:rsid w:val="001851B3"/>
    <w:rsid w:val="001908C6"/>
    <w:rsid w:val="001A3F3D"/>
    <w:rsid w:val="001A4425"/>
    <w:rsid w:val="001A7BC4"/>
    <w:rsid w:val="001C1ED8"/>
    <w:rsid w:val="001C55FB"/>
    <w:rsid w:val="001C5F4D"/>
    <w:rsid w:val="001C63A3"/>
    <w:rsid w:val="001C6705"/>
    <w:rsid w:val="001D09CD"/>
    <w:rsid w:val="001D2CC2"/>
    <w:rsid w:val="001D376C"/>
    <w:rsid w:val="001D6B72"/>
    <w:rsid w:val="001D6DF4"/>
    <w:rsid w:val="001D6F7F"/>
    <w:rsid w:val="001E0932"/>
    <w:rsid w:val="001E1E95"/>
    <w:rsid w:val="001E2171"/>
    <w:rsid w:val="001E506F"/>
    <w:rsid w:val="001F0E59"/>
    <w:rsid w:val="001F1BBF"/>
    <w:rsid w:val="001F3111"/>
    <w:rsid w:val="001F4CC5"/>
    <w:rsid w:val="001F520E"/>
    <w:rsid w:val="001F7C39"/>
    <w:rsid w:val="00203525"/>
    <w:rsid w:val="0021346D"/>
    <w:rsid w:val="002148F8"/>
    <w:rsid w:val="00216AAF"/>
    <w:rsid w:val="00221354"/>
    <w:rsid w:val="00222A63"/>
    <w:rsid w:val="00225B0B"/>
    <w:rsid w:val="00231DBC"/>
    <w:rsid w:val="00236495"/>
    <w:rsid w:val="00240998"/>
    <w:rsid w:val="00256AFB"/>
    <w:rsid w:val="00256D60"/>
    <w:rsid w:val="002571E7"/>
    <w:rsid w:val="002578D9"/>
    <w:rsid w:val="00261DAE"/>
    <w:rsid w:val="00263071"/>
    <w:rsid w:val="002642F4"/>
    <w:rsid w:val="00265C0F"/>
    <w:rsid w:val="002731AA"/>
    <w:rsid w:val="00275250"/>
    <w:rsid w:val="00275AB5"/>
    <w:rsid w:val="00280C38"/>
    <w:rsid w:val="002811A6"/>
    <w:rsid w:val="00282B68"/>
    <w:rsid w:val="002857AF"/>
    <w:rsid w:val="00285945"/>
    <w:rsid w:val="00287F9B"/>
    <w:rsid w:val="00290F55"/>
    <w:rsid w:val="002A1730"/>
    <w:rsid w:val="002B0B6B"/>
    <w:rsid w:val="002B0D07"/>
    <w:rsid w:val="002B157F"/>
    <w:rsid w:val="002B2EAA"/>
    <w:rsid w:val="002B34C4"/>
    <w:rsid w:val="002B5831"/>
    <w:rsid w:val="002C0075"/>
    <w:rsid w:val="002C0AF8"/>
    <w:rsid w:val="002C1B8F"/>
    <w:rsid w:val="002C2C21"/>
    <w:rsid w:val="002C3E3E"/>
    <w:rsid w:val="002C43D4"/>
    <w:rsid w:val="002C4D93"/>
    <w:rsid w:val="002C5B1E"/>
    <w:rsid w:val="002D0FCC"/>
    <w:rsid w:val="002D166E"/>
    <w:rsid w:val="002D3C96"/>
    <w:rsid w:val="002D6C3D"/>
    <w:rsid w:val="002E0E5B"/>
    <w:rsid w:val="002E4A05"/>
    <w:rsid w:val="003029F2"/>
    <w:rsid w:val="00303EDF"/>
    <w:rsid w:val="00307AB7"/>
    <w:rsid w:val="00310735"/>
    <w:rsid w:val="0031137F"/>
    <w:rsid w:val="00316B36"/>
    <w:rsid w:val="00320AED"/>
    <w:rsid w:val="00323078"/>
    <w:rsid w:val="00330634"/>
    <w:rsid w:val="00335006"/>
    <w:rsid w:val="0034349B"/>
    <w:rsid w:val="003450C8"/>
    <w:rsid w:val="0035704D"/>
    <w:rsid w:val="00357609"/>
    <w:rsid w:val="0036005E"/>
    <w:rsid w:val="0036567E"/>
    <w:rsid w:val="00366AFA"/>
    <w:rsid w:val="0037071E"/>
    <w:rsid w:val="00372DE9"/>
    <w:rsid w:val="0037455D"/>
    <w:rsid w:val="003768D3"/>
    <w:rsid w:val="00377BFC"/>
    <w:rsid w:val="00387529"/>
    <w:rsid w:val="003A6317"/>
    <w:rsid w:val="003B01D4"/>
    <w:rsid w:val="003B325E"/>
    <w:rsid w:val="003B6290"/>
    <w:rsid w:val="003C174D"/>
    <w:rsid w:val="003C31BA"/>
    <w:rsid w:val="003D1773"/>
    <w:rsid w:val="003D1D75"/>
    <w:rsid w:val="003D2B7F"/>
    <w:rsid w:val="003D4600"/>
    <w:rsid w:val="003E0F42"/>
    <w:rsid w:val="003F0973"/>
    <w:rsid w:val="003F1491"/>
    <w:rsid w:val="003F2326"/>
    <w:rsid w:val="003F40D5"/>
    <w:rsid w:val="003F536F"/>
    <w:rsid w:val="00400642"/>
    <w:rsid w:val="0041328E"/>
    <w:rsid w:val="004144F7"/>
    <w:rsid w:val="004151AD"/>
    <w:rsid w:val="00416531"/>
    <w:rsid w:val="00416B10"/>
    <w:rsid w:val="004178E9"/>
    <w:rsid w:val="00422EB5"/>
    <w:rsid w:val="0042526D"/>
    <w:rsid w:val="00427B45"/>
    <w:rsid w:val="00430DAF"/>
    <w:rsid w:val="00431F67"/>
    <w:rsid w:val="004326CE"/>
    <w:rsid w:val="00435BAE"/>
    <w:rsid w:val="00441D29"/>
    <w:rsid w:val="00446FE9"/>
    <w:rsid w:val="00454697"/>
    <w:rsid w:val="0045741E"/>
    <w:rsid w:val="00461C50"/>
    <w:rsid w:val="00461E72"/>
    <w:rsid w:val="00464B38"/>
    <w:rsid w:val="0047076F"/>
    <w:rsid w:val="004709F6"/>
    <w:rsid w:val="00472539"/>
    <w:rsid w:val="00474303"/>
    <w:rsid w:val="00475B67"/>
    <w:rsid w:val="004763AE"/>
    <w:rsid w:val="00477377"/>
    <w:rsid w:val="00480702"/>
    <w:rsid w:val="00484036"/>
    <w:rsid w:val="00484385"/>
    <w:rsid w:val="004908F5"/>
    <w:rsid w:val="004A03BF"/>
    <w:rsid w:val="004A0900"/>
    <w:rsid w:val="004A7C1C"/>
    <w:rsid w:val="004B48A6"/>
    <w:rsid w:val="004B498B"/>
    <w:rsid w:val="004B5015"/>
    <w:rsid w:val="004B758D"/>
    <w:rsid w:val="004C4A7F"/>
    <w:rsid w:val="004C6B18"/>
    <w:rsid w:val="004D1648"/>
    <w:rsid w:val="004D2D88"/>
    <w:rsid w:val="004D2DE3"/>
    <w:rsid w:val="004D359A"/>
    <w:rsid w:val="004D67C2"/>
    <w:rsid w:val="004E33F3"/>
    <w:rsid w:val="004E67E5"/>
    <w:rsid w:val="004F341F"/>
    <w:rsid w:val="004F6512"/>
    <w:rsid w:val="004F6C56"/>
    <w:rsid w:val="00504F97"/>
    <w:rsid w:val="005068D5"/>
    <w:rsid w:val="005109BD"/>
    <w:rsid w:val="005119CD"/>
    <w:rsid w:val="005128AB"/>
    <w:rsid w:val="00514D52"/>
    <w:rsid w:val="005150AC"/>
    <w:rsid w:val="005168E7"/>
    <w:rsid w:val="00516CEF"/>
    <w:rsid w:val="00523B7F"/>
    <w:rsid w:val="005275E4"/>
    <w:rsid w:val="0053247E"/>
    <w:rsid w:val="00534A0B"/>
    <w:rsid w:val="005404D3"/>
    <w:rsid w:val="00540845"/>
    <w:rsid w:val="005411FB"/>
    <w:rsid w:val="005412D1"/>
    <w:rsid w:val="005511D4"/>
    <w:rsid w:val="0055343C"/>
    <w:rsid w:val="0055370A"/>
    <w:rsid w:val="00555300"/>
    <w:rsid w:val="00556AFE"/>
    <w:rsid w:val="005629CD"/>
    <w:rsid w:val="00565C94"/>
    <w:rsid w:val="005709E6"/>
    <w:rsid w:val="00571700"/>
    <w:rsid w:val="0057337C"/>
    <w:rsid w:val="005743F9"/>
    <w:rsid w:val="00575D25"/>
    <w:rsid w:val="00576F04"/>
    <w:rsid w:val="005914E2"/>
    <w:rsid w:val="00595FDC"/>
    <w:rsid w:val="00596DA7"/>
    <w:rsid w:val="00597F14"/>
    <w:rsid w:val="005A5876"/>
    <w:rsid w:val="005A5B39"/>
    <w:rsid w:val="005B2C85"/>
    <w:rsid w:val="005C0AB7"/>
    <w:rsid w:val="005C2C74"/>
    <w:rsid w:val="005D212F"/>
    <w:rsid w:val="005D25A1"/>
    <w:rsid w:val="005D2ADD"/>
    <w:rsid w:val="005D67A0"/>
    <w:rsid w:val="005E307C"/>
    <w:rsid w:val="005E3500"/>
    <w:rsid w:val="005F15A9"/>
    <w:rsid w:val="005F353B"/>
    <w:rsid w:val="005F5B7F"/>
    <w:rsid w:val="00600881"/>
    <w:rsid w:val="00606329"/>
    <w:rsid w:val="0061035A"/>
    <w:rsid w:val="00616CC6"/>
    <w:rsid w:val="006172D0"/>
    <w:rsid w:val="006203A8"/>
    <w:rsid w:val="00626031"/>
    <w:rsid w:val="00632AD3"/>
    <w:rsid w:val="00634725"/>
    <w:rsid w:val="00634AEF"/>
    <w:rsid w:val="006378C3"/>
    <w:rsid w:val="00641EE4"/>
    <w:rsid w:val="006552AC"/>
    <w:rsid w:val="00657D89"/>
    <w:rsid w:val="0066204A"/>
    <w:rsid w:val="0066315A"/>
    <w:rsid w:val="006647E4"/>
    <w:rsid w:val="006764C9"/>
    <w:rsid w:val="0068083C"/>
    <w:rsid w:val="006847E4"/>
    <w:rsid w:val="00684854"/>
    <w:rsid w:val="00686A32"/>
    <w:rsid w:val="00690472"/>
    <w:rsid w:val="00694F93"/>
    <w:rsid w:val="00697770"/>
    <w:rsid w:val="006A23F3"/>
    <w:rsid w:val="006A280F"/>
    <w:rsid w:val="006A6DFE"/>
    <w:rsid w:val="006C3182"/>
    <w:rsid w:val="006C48E0"/>
    <w:rsid w:val="006C60F7"/>
    <w:rsid w:val="006C6704"/>
    <w:rsid w:val="006C6881"/>
    <w:rsid w:val="006C71C9"/>
    <w:rsid w:val="006D3485"/>
    <w:rsid w:val="006D4F39"/>
    <w:rsid w:val="006E2A2A"/>
    <w:rsid w:val="006E339C"/>
    <w:rsid w:val="006E5F16"/>
    <w:rsid w:val="006F021D"/>
    <w:rsid w:val="006F11A0"/>
    <w:rsid w:val="006F23AC"/>
    <w:rsid w:val="006F2F61"/>
    <w:rsid w:val="006F5265"/>
    <w:rsid w:val="006F615B"/>
    <w:rsid w:val="006F6D05"/>
    <w:rsid w:val="00700307"/>
    <w:rsid w:val="00700F64"/>
    <w:rsid w:val="00703A0F"/>
    <w:rsid w:val="00704571"/>
    <w:rsid w:val="00713EE8"/>
    <w:rsid w:val="00714E9C"/>
    <w:rsid w:val="007168A6"/>
    <w:rsid w:val="00716A65"/>
    <w:rsid w:val="00720244"/>
    <w:rsid w:val="007239D3"/>
    <w:rsid w:val="00725652"/>
    <w:rsid w:val="00727B19"/>
    <w:rsid w:val="00731B29"/>
    <w:rsid w:val="00731F25"/>
    <w:rsid w:val="00734F3F"/>
    <w:rsid w:val="007358AF"/>
    <w:rsid w:val="00737387"/>
    <w:rsid w:val="0073778E"/>
    <w:rsid w:val="00737EFF"/>
    <w:rsid w:val="00742D6C"/>
    <w:rsid w:val="00744324"/>
    <w:rsid w:val="00745EF5"/>
    <w:rsid w:val="00747CEC"/>
    <w:rsid w:val="007514F3"/>
    <w:rsid w:val="0075469D"/>
    <w:rsid w:val="007555CC"/>
    <w:rsid w:val="00756461"/>
    <w:rsid w:val="0076031B"/>
    <w:rsid w:val="00762805"/>
    <w:rsid w:val="00765826"/>
    <w:rsid w:val="00765877"/>
    <w:rsid w:val="00766FB9"/>
    <w:rsid w:val="00767CD3"/>
    <w:rsid w:val="0077019E"/>
    <w:rsid w:val="007778CD"/>
    <w:rsid w:val="0078009F"/>
    <w:rsid w:val="007800A0"/>
    <w:rsid w:val="007806E1"/>
    <w:rsid w:val="007847C7"/>
    <w:rsid w:val="00790C62"/>
    <w:rsid w:val="00793465"/>
    <w:rsid w:val="00795738"/>
    <w:rsid w:val="007A6E6E"/>
    <w:rsid w:val="007A73B5"/>
    <w:rsid w:val="007A7FE1"/>
    <w:rsid w:val="007B1623"/>
    <w:rsid w:val="007B19D5"/>
    <w:rsid w:val="007B1D1C"/>
    <w:rsid w:val="007B2E6B"/>
    <w:rsid w:val="007B4A11"/>
    <w:rsid w:val="007B5AB6"/>
    <w:rsid w:val="007B645D"/>
    <w:rsid w:val="007C2331"/>
    <w:rsid w:val="007C6516"/>
    <w:rsid w:val="007D0A5D"/>
    <w:rsid w:val="007D21EF"/>
    <w:rsid w:val="007D610B"/>
    <w:rsid w:val="007D72C9"/>
    <w:rsid w:val="007E4ECB"/>
    <w:rsid w:val="007F7059"/>
    <w:rsid w:val="008010F9"/>
    <w:rsid w:val="00801275"/>
    <w:rsid w:val="00802437"/>
    <w:rsid w:val="008058E8"/>
    <w:rsid w:val="008069CC"/>
    <w:rsid w:val="0080773F"/>
    <w:rsid w:val="00811804"/>
    <w:rsid w:val="00812C52"/>
    <w:rsid w:val="00812D44"/>
    <w:rsid w:val="008131B8"/>
    <w:rsid w:val="008132E3"/>
    <w:rsid w:val="00816DCE"/>
    <w:rsid w:val="0081719A"/>
    <w:rsid w:val="00822837"/>
    <w:rsid w:val="00825551"/>
    <w:rsid w:val="00826D3C"/>
    <w:rsid w:val="008343AA"/>
    <w:rsid w:val="00850490"/>
    <w:rsid w:val="0085278B"/>
    <w:rsid w:val="00855EF3"/>
    <w:rsid w:val="00857B60"/>
    <w:rsid w:val="0086119C"/>
    <w:rsid w:val="0086186C"/>
    <w:rsid w:val="00864269"/>
    <w:rsid w:val="00871AC9"/>
    <w:rsid w:val="00877211"/>
    <w:rsid w:val="008802C7"/>
    <w:rsid w:val="00883C3C"/>
    <w:rsid w:val="00896D51"/>
    <w:rsid w:val="00897412"/>
    <w:rsid w:val="008A1FCF"/>
    <w:rsid w:val="008A3747"/>
    <w:rsid w:val="008B344E"/>
    <w:rsid w:val="008B5836"/>
    <w:rsid w:val="008B6C76"/>
    <w:rsid w:val="008C2A86"/>
    <w:rsid w:val="008C310F"/>
    <w:rsid w:val="008C5ED7"/>
    <w:rsid w:val="008C64DC"/>
    <w:rsid w:val="008C6AF9"/>
    <w:rsid w:val="008D243B"/>
    <w:rsid w:val="008D2640"/>
    <w:rsid w:val="008E31CB"/>
    <w:rsid w:val="008E3770"/>
    <w:rsid w:val="008E40C6"/>
    <w:rsid w:val="008E44F0"/>
    <w:rsid w:val="008E5744"/>
    <w:rsid w:val="008F2E15"/>
    <w:rsid w:val="008F3FD7"/>
    <w:rsid w:val="008F6058"/>
    <w:rsid w:val="008F6179"/>
    <w:rsid w:val="009049B0"/>
    <w:rsid w:val="00905C2C"/>
    <w:rsid w:val="00906410"/>
    <w:rsid w:val="009076BF"/>
    <w:rsid w:val="00910E3F"/>
    <w:rsid w:val="0092032F"/>
    <w:rsid w:val="009212B4"/>
    <w:rsid w:val="00923CD8"/>
    <w:rsid w:val="00930548"/>
    <w:rsid w:val="00931479"/>
    <w:rsid w:val="00933D90"/>
    <w:rsid w:val="00935CD6"/>
    <w:rsid w:val="0093695C"/>
    <w:rsid w:val="009603CB"/>
    <w:rsid w:val="00967BCC"/>
    <w:rsid w:val="00970372"/>
    <w:rsid w:val="00971DBA"/>
    <w:rsid w:val="009836BB"/>
    <w:rsid w:val="00983D0A"/>
    <w:rsid w:val="009869A9"/>
    <w:rsid w:val="0099053F"/>
    <w:rsid w:val="009B1057"/>
    <w:rsid w:val="009B2A26"/>
    <w:rsid w:val="009C0908"/>
    <w:rsid w:val="009C52B5"/>
    <w:rsid w:val="009D2639"/>
    <w:rsid w:val="009E14FC"/>
    <w:rsid w:val="009E7D38"/>
    <w:rsid w:val="009F0244"/>
    <w:rsid w:val="009F0E44"/>
    <w:rsid w:val="009F297F"/>
    <w:rsid w:val="009F40A6"/>
    <w:rsid w:val="009F66C6"/>
    <w:rsid w:val="009F77F0"/>
    <w:rsid w:val="00A02869"/>
    <w:rsid w:val="00A03DF3"/>
    <w:rsid w:val="00A04D9E"/>
    <w:rsid w:val="00A050C7"/>
    <w:rsid w:val="00A157BA"/>
    <w:rsid w:val="00A2501D"/>
    <w:rsid w:val="00A26196"/>
    <w:rsid w:val="00A26383"/>
    <w:rsid w:val="00A30BDC"/>
    <w:rsid w:val="00A36A9B"/>
    <w:rsid w:val="00A47409"/>
    <w:rsid w:val="00A51FC5"/>
    <w:rsid w:val="00A619AB"/>
    <w:rsid w:val="00A62D6C"/>
    <w:rsid w:val="00A67D7E"/>
    <w:rsid w:val="00A754F2"/>
    <w:rsid w:val="00A779B5"/>
    <w:rsid w:val="00A81819"/>
    <w:rsid w:val="00A836E6"/>
    <w:rsid w:val="00A87113"/>
    <w:rsid w:val="00A87D8B"/>
    <w:rsid w:val="00A90389"/>
    <w:rsid w:val="00A90638"/>
    <w:rsid w:val="00A90E65"/>
    <w:rsid w:val="00A91150"/>
    <w:rsid w:val="00A93DD1"/>
    <w:rsid w:val="00A94210"/>
    <w:rsid w:val="00A94B2B"/>
    <w:rsid w:val="00A97F27"/>
    <w:rsid w:val="00AA4AF8"/>
    <w:rsid w:val="00AA62C9"/>
    <w:rsid w:val="00AA7442"/>
    <w:rsid w:val="00AB3B43"/>
    <w:rsid w:val="00AB5339"/>
    <w:rsid w:val="00AC4B79"/>
    <w:rsid w:val="00AC4D6D"/>
    <w:rsid w:val="00AC5E9C"/>
    <w:rsid w:val="00AD2759"/>
    <w:rsid w:val="00AD2871"/>
    <w:rsid w:val="00AD4F11"/>
    <w:rsid w:val="00AD62E3"/>
    <w:rsid w:val="00AD7A97"/>
    <w:rsid w:val="00AE1C0D"/>
    <w:rsid w:val="00AE3F85"/>
    <w:rsid w:val="00AE7E10"/>
    <w:rsid w:val="00AF0431"/>
    <w:rsid w:val="00AF117F"/>
    <w:rsid w:val="00B00D48"/>
    <w:rsid w:val="00B00DBB"/>
    <w:rsid w:val="00B03AC4"/>
    <w:rsid w:val="00B06DEA"/>
    <w:rsid w:val="00B140C8"/>
    <w:rsid w:val="00B14962"/>
    <w:rsid w:val="00B16487"/>
    <w:rsid w:val="00B17EB5"/>
    <w:rsid w:val="00B21283"/>
    <w:rsid w:val="00B224FA"/>
    <w:rsid w:val="00B243B4"/>
    <w:rsid w:val="00B251DC"/>
    <w:rsid w:val="00B416AC"/>
    <w:rsid w:val="00B41A82"/>
    <w:rsid w:val="00B41ABC"/>
    <w:rsid w:val="00B4453E"/>
    <w:rsid w:val="00B445A0"/>
    <w:rsid w:val="00B552DF"/>
    <w:rsid w:val="00B57C08"/>
    <w:rsid w:val="00B60D16"/>
    <w:rsid w:val="00B64A50"/>
    <w:rsid w:val="00B72544"/>
    <w:rsid w:val="00B844E3"/>
    <w:rsid w:val="00B91D07"/>
    <w:rsid w:val="00B92378"/>
    <w:rsid w:val="00B943E1"/>
    <w:rsid w:val="00B96AAC"/>
    <w:rsid w:val="00B96B5E"/>
    <w:rsid w:val="00BA3FFA"/>
    <w:rsid w:val="00BA5B58"/>
    <w:rsid w:val="00BA68DF"/>
    <w:rsid w:val="00BA776B"/>
    <w:rsid w:val="00BB6F26"/>
    <w:rsid w:val="00BC0196"/>
    <w:rsid w:val="00BD1DFC"/>
    <w:rsid w:val="00BE0336"/>
    <w:rsid w:val="00BE2F8C"/>
    <w:rsid w:val="00BE671F"/>
    <w:rsid w:val="00BE76EE"/>
    <w:rsid w:val="00BF1D6A"/>
    <w:rsid w:val="00BF6546"/>
    <w:rsid w:val="00C055EF"/>
    <w:rsid w:val="00C07AEE"/>
    <w:rsid w:val="00C10460"/>
    <w:rsid w:val="00C12700"/>
    <w:rsid w:val="00C12FA9"/>
    <w:rsid w:val="00C16D56"/>
    <w:rsid w:val="00C20E9B"/>
    <w:rsid w:val="00C23853"/>
    <w:rsid w:val="00C3028E"/>
    <w:rsid w:val="00C36DCA"/>
    <w:rsid w:val="00C4416D"/>
    <w:rsid w:val="00C51E2E"/>
    <w:rsid w:val="00C521B1"/>
    <w:rsid w:val="00C53F61"/>
    <w:rsid w:val="00C53FDD"/>
    <w:rsid w:val="00C5438E"/>
    <w:rsid w:val="00C56E18"/>
    <w:rsid w:val="00C61053"/>
    <w:rsid w:val="00C61866"/>
    <w:rsid w:val="00C709FB"/>
    <w:rsid w:val="00C7139E"/>
    <w:rsid w:val="00C74992"/>
    <w:rsid w:val="00C7620D"/>
    <w:rsid w:val="00C7767A"/>
    <w:rsid w:val="00C80872"/>
    <w:rsid w:val="00C85F1A"/>
    <w:rsid w:val="00C91876"/>
    <w:rsid w:val="00C93544"/>
    <w:rsid w:val="00CA1D1D"/>
    <w:rsid w:val="00CA3AC4"/>
    <w:rsid w:val="00CA42EE"/>
    <w:rsid w:val="00CA480D"/>
    <w:rsid w:val="00CA4DC1"/>
    <w:rsid w:val="00CA7718"/>
    <w:rsid w:val="00CB4183"/>
    <w:rsid w:val="00CC3104"/>
    <w:rsid w:val="00CC4263"/>
    <w:rsid w:val="00CC5BD6"/>
    <w:rsid w:val="00CC7387"/>
    <w:rsid w:val="00CD3E11"/>
    <w:rsid w:val="00CE05CC"/>
    <w:rsid w:val="00CE0F9D"/>
    <w:rsid w:val="00CE6BFA"/>
    <w:rsid w:val="00CE7A1F"/>
    <w:rsid w:val="00CF32CE"/>
    <w:rsid w:val="00CF4AC5"/>
    <w:rsid w:val="00CF59DF"/>
    <w:rsid w:val="00CF6EC5"/>
    <w:rsid w:val="00D00692"/>
    <w:rsid w:val="00D02E1F"/>
    <w:rsid w:val="00D067C4"/>
    <w:rsid w:val="00D112CE"/>
    <w:rsid w:val="00D12776"/>
    <w:rsid w:val="00D13EC7"/>
    <w:rsid w:val="00D270DF"/>
    <w:rsid w:val="00D35773"/>
    <w:rsid w:val="00D45D7A"/>
    <w:rsid w:val="00D50333"/>
    <w:rsid w:val="00D526A4"/>
    <w:rsid w:val="00D54B1B"/>
    <w:rsid w:val="00D60042"/>
    <w:rsid w:val="00D6306D"/>
    <w:rsid w:val="00D65BDE"/>
    <w:rsid w:val="00D65F1C"/>
    <w:rsid w:val="00D754DE"/>
    <w:rsid w:val="00D76477"/>
    <w:rsid w:val="00D840EB"/>
    <w:rsid w:val="00D87053"/>
    <w:rsid w:val="00DA02D4"/>
    <w:rsid w:val="00DA3D9E"/>
    <w:rsid w:val="00DB5F5A"/>
    <w:rsid w:val="00DC0711"/>
    <w:rsid w:val="00DC7DE5"/>
    <w:rsid w:val="00DD0A30"/>
    <w:rsid w:val="00DD2ED5"/>
    <w:rsid w:val="00DD5E98"/>
    <w:rsid w:val="00DD6982"/>
    <w:rsid w:val="00DD777D"/>
    <w:rsid w:val="00DF4788"/>
    <w:rsid w:val="00E01DF0"/>
    <w:rsid w:val="00E030B9"/>
    <w:rsid w:val="00E04C4A"/>
    <w:rsid w:val="00E10487"/>
    <w:rsid w:val="00E12BA2"/>
    <w:rsid w:val="00E15D86"/>
    <w:rsid w:val="00E23451"/>
    <w:rsid w:val="00E24346"/>
    <w:rsid w:val="00E30FCB"/>
    <w:rsid w:val="00E32A53"/>
    <w:rsid w:val="00E32D55"/>
    <w:rsid w:val="00E3497C"/>
    <w:rsid w:val="00E35826"/>
    <w:rsid w:val="00E41148"/>
    <w:rsid w:val="00E41666"/>
    <w:rsid w:val="00E4231C"/>
    <w:rsid w:val="00E44653"/>
    <w:rsid w:val="00E52996"/>
    <w:rsid w:val="00E53D37"/>
    <w:rsid w:val="00E54756"/>
    <w:rsid w:val="00E55F5B"/>
    <w:rsid w:val="00E6402A"/>
    <w:rsid w:val="00E71673"/>
    <w:rsid w:val="00E716C3"/>
    <w:rsid w:val="00E72087"/>
    <w:rsid w:val="00E75507"/>
    <w:rsid w:val="00E80CFA"/>
    <w:rsid w:val="00E82CCA"/>
    <w:rsid w:val="00E82FB1"/>
    <w:rsid w:val="00E842EA"/>
    <w:rsid w:val="00E90A3F"/>
    <w:rsid w:val="00E95ADA"/>
    <w:rsid w:val="00E9790F"/>
    <w:rsid w:val="00EA1DDD"/>
    <w:rsid w:val="00EB2400"/>
    <w:rsid w:val="00EC005A"/>
    <w:rsid w:val="00EC3EAD"/>
    <w:rsid w:val="00EC5590"/>
    <w:rsid w:val="00ED1959"/>
    <w:rsid w:val="00ED232E"/>
    <w:rsid w:val="00ED785A"/>
    <w:rsid w:val="00ED7A62"/>
    <w:rsid w:val="00EE0601"/>
    <w:rsid w:val="00EE7A35"/>
    <w:rsid w:val="00EE7C95"/>
    <w:rsid w:val="00EF51B8"/>
    <w:rsid w:val="00EF690B"/>
    <w:rsid w:val="00F0032D"/>
    <w:rsid w:val="00F01374"/>
    <w:rsid w:val="00F062D2"/>
    <w:rsid w:val="00F06B07"/>
    <w:rsid w:val="00F170EE"/>
    <w:rsid w:val="00F227F3"/>
    <w:rsid w:val="00F248AA"/>
    <w:rsid w:val="00F2598B"/>
    <w:rsid w:val="00F31A39"/>
    <w:rsid w:val="00F31BBB"/>
    <w:rsid w:val="00F32543"/>
    <w:rsid w:val="00F3557D"/>
    <w:rsid w:val="00F35BB9"/>
    <w:rsid w:val="00F35DA0"/>
    <w:rsid w:val="00F36B52"/>
    <w:rsid w:val="00F3752B"/>
    <w:rsid w:val="00F45207"/>
    <w:rsid w:val="00F457E9"/>
    <w:rsid w:val="00F46AFC"/>
    <w:rsid w:val="00F46F35"/>
    <w:rsid w:val="00F5642A"/>
    <w:rsid w:val="00F57C4A"/>
    <w:rsid w:val="00F630A3"/>
    <w:rsid w:val="00F632CC"/>
    <w:rsid w:val="00F74873"/>
    <w:rsid w:val="00F851E1"/>
    <w:rsid w:val="00F90487"/>
    <w:rsid w:val="00F93BED"/>
    <w:rsid w:val="00F9500D"/>
    <w:rsid w:val="00F962BE"/>
    <w:rsid w:val="00F97D17"/>
    <w:rsid w:val="00FA1B94"/>
    <w:rsid w:val="00FA20F4"/>
    <w:rsid w:val="00FA7F5D"/>
    <w:rsid w:val="00FB596F"/>
    <w:rsid w:val="00FC0ACA"/>
    <w:rsid w:val="00FC73E4"/>
    <w:rsid w:val="00FC7B3A"/>
    <w:rsid w:val="00FD60DF"/>
    <w:rsid w:val="00FE37F0"/>
    <w:rsid w:val="00FE51E0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280FCC-1AC8-4DD5-8765-5E46ABF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28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84DC3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rsid w:val="00B416AC"/>
    <w:rPr>
      <w:color w:val="0000FF"/>
      <w:u w:val="single"/>
    </w:rPr>
  </w:style>
  <w:style w:type="paragraph" w:styleId="a5">
    <w:name w:val="footer"/>
    <w:basedOn w:val="a"/>
    <w:rsid w:val="00B41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416AC"/>
  </w:style>
  <w:style w:type="character" w:customStyle="1" w:styleId="style12">
    <w:name w:val="style12"/>
    <w:rsid w:val="00B416AC"/>
    <w:rPr>
      <w:sz w:val="17"/>
      <w:szCs w:val="17"/>
    </w:rPr>
  </w:style>
  <w:style w:type="paragraph" w:styleId="a7">
    <w:name w:val="Body Text Indent"/>
    <w:basedOn w:val="a"/>
    <w:rsid w:val="00B416AC"/>
    <w:pPr>
      <w:ind w:firstLineChars="200" w:firstLine="420"/>
    </w:pPr>
  </w:style>
  <w:style w:type="character" w:customStyle="1" w:styleId="style241">
    <w:name w:val="style241"/>
    <w:rsid w:val="00B416AC"/>
    <w:rPr>
      <w:color w:val="FF0000"/>
    </w:rPr>
  </w:style>
  <w:style w:type="character" w:styleId="a8">
    <w:name w:val="Strong"/>
    <w:uiPriority w:val="22"/>
    <w:qFormat/>
    <w:rsid w:val="00B416AC"/>
    <w:rPr>
      <w:b/>
      <w:bCs/>
    </w:rPr>
  </w:style>
  <w:style w:type="character" w:customStyle="1" w:styleId="style2">
    <w:name w:val="style2"/>
    <w:basedOn w:val="a0"/>
    <w:rsid w:val="00B416AC"/>
  </w:style>
  <w:style w:type="paragraph" w:styleId="a9">
    <w:name w:val="header"/>
    <w:basedOn w:val="a"/>
    <w:rsid w:val="00B4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text"/>
    <w:basedOn w:val="a"/>
    <w:link w:val="Char"/>
    <w:rsid w:val="00B416AC"/>
    <w:pPr>
      <w:jc w:val="left"/>
    </w:pPr>
  </w:style>
  <w:style w:type="character" w:customStyle="1" w:styleId="Char">
    <w:name w:val="批注文字 Char"/>
    <w:link w:val="aa"/>
    <w:rsid w:val="00B416AC"/>
    <w:rPr>
      <w:rFonts w:eastAsia="宋体"/>
      <w:kern w:val="2"/>
      <w:sz w:val="21"/>
      <w:szCs w:val="24"/>
      <w:lang w:bidi="ar-SA"/>
    </w:rPr>
  </w:style>
  <w:style w:type="paragraph" w:styleId="ab">
    <w:name w:val="annotation subject"/>
    <w:basedOn w:val="aa"/>
    <w:next w:val="aa"/>
    <w:link w:val="Char0"/>
    <w:rsid w:val="00B416AC"/>
    <w:rPr>
      <w:b/>
      <w:bCs/>
    </w:rPr>
  </w:style>
  <w:style w:type="character" w:customStyle="1" w:styleId="Char0">
    <w:name w:val="批注主题 Char"/>
    <w:link w:val="ab"/>
    <w:rsid w:val="00B416AC"/>
    <w:rPr>
      <w:rFonts w:eastAsia="宋体"/>
      <w:b/>
      <w:bCs/>
      <w:kern w:val="2"/>
      <w:sz w:val="21"/>
      <w:szCs w:val="24"/>
      <w:lang w:bidi="ar-SA"/>
    </w:rPr>
  </w:style>
  <w:style w:type="paragraph" w:styleId="ac">
    <w:name w:val="Balloon Text"/>
    <w:basedOn w:val="a"/>
    <w:link w:val="Char1"/>
    <w:rsid w:val="00B416AC"/>
    <w:rPr>
      <w:sz w:val="18"/>
      <w:szCs w:val="18"/>
    </w:rPr>
  </w:style>
  <w:style w:type="character" w:customStyle="1" w:styleId="Char1">
    <w:name w:val="批注框文本 Char"/>
    <w:link w:val="ac"/>
    <w:rsid w:val="00B416AC"/>
    <w:rPr>
      <w:rFonts w:eastAsia="宋体"/>
      <w:kern w:val="2"/>
      <w:sz w:val="18"/>
      <w:szCs w:val="18"/>
      <w:lang w:bidi="ar-SA"/>
    </w:rPr>
  </w:style>
  <w:style w:type="character" w:customStyle="1" w:styleId="apple-converted-space">
    <w:name w:val="apple-converted-space"/>
    <w:rsid w:val="002E4A05"/>
  </w:style>
  <w:style w:type="character" w:customStyle="1" w:styleId="2Char">
    <w:name w:val="标题 2 Char"/>
    <w:link w:val="2"/>
    <w:uiPriority w:val="9"/>
    <w:rsid w:val="00084DC3"/>
    <w:rPr>
      <w:rFonts w:ascii="宋体" w:hAnsi="宋体" w:cs="宋体"/>
      <w:b/>
      <w:bCs/>
      <w:sz w:val="36"/>
      <w:szCs w:val="36"/>
    </w:rPr>
  </w:style>
  <w:style w:type="character" w:styleId="ad">
    <w:name w:val="Emphasis"/>
    <w:uiPriority w:val="20"/>
    <w:qFormat/>
    <w:rsid w:val="00084DC3"/>
    <w:rPr>
      <w:i/>
      <w:iCs/>
    </w:rPr>
  </w:style>
  <w:style w:type="character" w:customStyle="1" w:styleId="1Char">
    <w:name w:val="标题 1 Char"/>
    <w:link w:val="1"/>
    <w:rsid w:val="0013289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3289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132891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132891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132891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17">
    <w:name w:val="17"/>
    <w:basedOn w:val="a"/>
    <w:rsid w:val="00DD5E98"/>
    <w:pPr>
      <w:widowControl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rsid w:val="009F66C6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f">
    <w:name w:val="Subtitle"/>
    <w:basedOn w:val="a"/>
    <w:next w:val="a"/>
    <w:link w:val="Char2"/>
    <w:qFormat/>
    <w:rsid w:val="000740D4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2">
    <w:name w:val="副标题 Char"/>
    <w:link w:val="af"/>
    <w:rsid w:val="000740D4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f0">
    <w:name w:val="annotation reference"/>
    <w:rsid w:val="005150A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4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210.33.81.5/rdguide/" TargetMode="External"/><Relationship Id="rId26" Type="http://schemas.openxmlformats.org/officeDocument/2006/relationships/hyperlink" Target="http://210.33.81.5/rdguide/" TargetMode="External"/><Relationship Id="rId39" Type="http://schemas.openxmlformats.org/officeDocument/2006/relationships/image" Target="media/image6.jpeg"/><Relationship Id="rId21" Type="http://schemas.openxmlformats.org/officeDocument/2006/relationships/hyperlink" Target="http://210.33.81.5/rdguide/" TargetMode="External"/><Relationship Id="rId34" Type="http://schemas.openxmlformats.org/officeDocument/2006/relationships/hyperlink" Target="http://210.33.81.5/rdguide/" TargetMode="External"/><Relationship Id="rId42" Type="http://schemas.openxmlformats.org/officeDocument/2006/relationships/image" Target="media/image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210.33.81.5/rdguide/" TargetMode="External"/><Relationship Id="rId20" Type="http://schemas.openxmlformats.org/officeDocument/2006/relationships/hyperlink" Target="http://210.33.81.5/rdguide/" TargetMode="External"/><Relationship Id="rId29" Type="http://schemas.openxmlformats.org/officeDocument/2006/relationships/hyperlink" Target="http://210.33.81.5/rdguide/" TargetMode="External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210.33.81.5/rdguide/" TargetMode="External"/><Relationship Id="rId32" Type="http://schemas.openxmlformats.org/officeDocument/2006/relationships/hyperlink" Target="http://210.33.81.5/rdguide/" TargetMode="External"/><Relationship Id="rId37" Type="http://schemas.openxmlformats.org/officeDocument/2006/relationships/image" Target="media/image4.png"/><Relationship Id="rId40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210.33.81.5/rdguide/" TargetMode="External"/><Relationship Id="rId23" Type="http://schemas.openxmlformats.org/officeDocument/2006/relationships/hyperlink" Target="http://210.33.81.5/rdguide/" TargetMode="External"/><Relationship Id="rId28" Type="http://schemas.openxmlformats.org/officeDocument/2006/relationships/hyperlink" Target="http://210.33.81.5/rdguide/" TargetMode="External"/><Relationship Id="rId36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hyperlink" Target="http://210.33.81.5/rdguide/" TargetMode="External"/><Relationship Id="rId31" Type="http://schemas.openxmlformats.org/officeDocument/2006/relationships/hyperlink" Target="http://210.33.81.5/rdguide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210.33.81.5/rdguide/" TargetMode="External"/><Relationship Id="rId22" Type="http://schemas.openxmlformats.org/officeDocument/2006/relationships/hyperlink" Target="http://210.33.81.5/rdguide/" TargetMode="External"/><Relationship Id="rId27" Type="http://schemas.openxmlformats.org/officeDocument/2006/relationships/hyperlink" Target="http://210.33.81.5/rdguide/" TargetMode="External"/><Relationship Id="rId30" Type="http://schemas.openxmlformats.org/officeDocument/2006/relationships/hyperlink" Target="http://210.33.81.5/rdguide/" TargetMode="External"/><Relationship Id="rId35" Type="http://schemas.openxmlformats.org/officeDocument/2006/relationships/hyperlink" Target="http://210.33.81.5/rdguide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210.33.81.5/rdguide/" TargetMode="External"/><Relationship Id="rId25" Type="http://schemas.openxmlformats.org/officeDocument/2006/relationships/hyperlink" Target="http://210.33.81.5/rdguide/" TargetMode="External"/><Relationship Id="rId33" Type="http://schemas.openxmlformats.org/officeDocument/2006/relationships/hyperlink" Target="http://210.33.81.5/rdguide/" TargetMode="External"/><Relationship Id="rId3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E33A-87D5-433D-B1F9-DB0D2741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370</Words>
  <Characters>2109</Characters>
  <Application>Microsoft Office Word</Application>
  <DocSecurity>0</DocSecurity>
  <Lines>17</Lines>
  <Paragraphs>4</Paragraphs>
  <ScaleCrop>false</ScaleCrop>
  <Company>Sky123.Org</Company>
  <LinksUpToDate>false</LinksUpToDate>
  <CharactersWithSpaces>2475</CharactersWithSpaces>
  <SharedDoc>false</SharedDoc>
  <HLinks>
    <vt:vector size="282" baseType="variant">
      <vt:variant>
        <vt:i4>4980737</vt:i4>
      </vt:variant>
      <vt:variant>
        <vt:i4>216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2686995</vt:i4>
      </vt:variant>
      <vt:variant>
        <vt:i4>213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Z</vt:lpwstr>
      </vt:variant>
      <vt:variant>
        <vt:i4>2686978</vt:i4>
      </vt:variant>
      <vt:variant>
        <vt:i4>210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K</vt:lpwstr>
      </vt:variant>
      <vt:variant>
        <vt:i4>2686993</vt:i4>
      </vt:variant>
      <vt:variant>
        <vt:i4>207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X</vt:lpwstr>
      </vt:variant>
      <vt:variant>
        <vt:i4>2686979</vt:i4>
      </vt:variant>
      <vt:variant>
        <vt:i4>204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J</vt:lpwstr>
      </vt:variant>
      <vt:variant>
        <vt:i4>2687007</vt:i4>
      </vt:variant>
      <vt:variant>
        <vt:i4>201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V</vt:lpwstr>
      </vt:variant>
      <vt:variant>
        <vt:i4>2686976</vt:i4>
      </vt:variant>
      <vt:variant>
        <vt:i4>198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I</vt:lpwstr>
      </vt:variant>
      <vt:variant>
        <vt:i4>2687004</vt:i4>
      </vt:variant>
      <vt:variant>
        <vt:i4>195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U</vt:lpwstr>
      </vt:variant>
      <vt:variant>
        <vt:i4>2686977</vt:i4>
      </vt:variant>
      <vt:variant>
        <vt:i4>192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H</vt:lpwstr>
      </vt:variant>
      <vt:variant>
        <vt:i4>2687005</vt:i4>
      </vt:variant>
      <vt:variant>
        <vt:i4>189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T</vt:lpwstr>
      </vt:variant>
      <vt:variant>
        <vt:i4>2686990</vt:i4>
      </vt:variant>
      <vt:variant>
        <vt:i4>186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G</vt:lpwstr>
      </vt:variant>
      <vt:variant>
        <vt:i4>2687002</vt:i4>
      </vt:variant>
      <vt:variant>
        <vt:i4>183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S</vt:lpwstr>
      </vt:variant>
      <vt:variant>
        <vt:i4>2686991</vt:i4>
      </vt:variant>
      <vt:variant>
        <vt:i4>180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F</vt:lpwstr>
      </vt:variant>
      <vt:variant>
        <vt:i4>2687003</vt:i4>
      </vt:variant>
      <vt:variant>
        <vt:i4>177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R</vt:lpwstr>
      </vt:variant>
      <vt:variant>
        <vt:i4>2686988</vt:i4>
      </vt:variant>
      <vt:variant>
        <vt:i4>174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E</vt:lpwstr>
      </vt:variant>
      <vt:variant>
        <vt:i4>2687000</vt:i4>
      </vt:variant>
      <vt:variant>
        <vt:i4>171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Q</vt:lpwstr>
      </vt:variant>
      <vt:variant>
        <vt:i4>2686989</vt:i4>
      </vt:variant>
      <vt:variant>
        <vt:i4>168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D</vt:lpwstr>
      </vt:variant>
      <vt:variant>
        <vt:i4>2687001</vt:i4>
      </vt:variant>
      <vt:variant>
        <vt:i4>165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P</vt:lpwstr>
      </vt:variant>
      <vt:variant>
        <vt:i4>2686986</vt:i4>
      </vt:variant>
      <vt:variant>
        <vt:i4>162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C</vt:lpwstr>
      </vt:variant>
      <vt:variant>
        <vt:i4>2686982</vt:i4>
      </vt:variant>
      <vt:variant>
        <vt:i4>159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O</vt:lpwstr>
      </vt:variant>
      <vt:variant>
        <vt:i4>2686987</vt:i4>
      </vt:variant>
      <vt:variant>
        <vt:i4>156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B</vt:lpwstr>
      </vt:variant>
      <vt:variant>
        <vt:i4>2686983</vt:i4>
      </vt:variant>
      <vt:variant>
        <vt:i4>153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N</vt:lpwstr>
      </vt:variant>
      <vt:variant>
        <vt:i4>2686984</vt:i4>
      </vt:variant>
      <vt:variant>
        <vt:i4>150</vt:i4>
      </vt:variant>
      <vt:variant>
        <vt:i4>0</vt:i4>
      </vt:variant>
      <vt:variant>
        <vt:i4>5</vt:i4>
      </vt:variant>
      <vt:variant>
        <vt:lpwstr>http://210.33.81.5/rdguide/</vt:lpwstr>
      </vt:variant>
      <vt:variant>
        <vt:lpwstr>A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_Toc104901913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_Toc104901912</vt:lpwstr>
      </vt:variant>
      <vt:variant>
        <vt:i4>1966140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_Toc104901911</vt:lpwstr>
      </vt:variant>
      <vt:variant>
        <vt:i4>1966140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_Toc104901910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_Toc104901909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_Toc104901908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_Toc104901907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_Toc104901906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_Toc104901905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_Toc104901904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_Toc104901903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_Toc104901902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_Toc104901901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_Toc104901900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_Toc104901899</vt:lpwstr>
      </vt:variant>
      <vt:variant>
        <vt:i4>1441853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_Toc104901898</vt:lpwstr>
      </vt:variant>
      <vt:variant>
        <vt:i4>1441853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_Toc104901897</vt:lpwstr>
      </vt:variant>
      <vt:variant>
        <vt:i4>1441853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_Toc104901896</vt:lpwstr>
      </vt:variant>
      <vt:variant>
        <vt:i4>1441853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_Toc104901895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_Toc104901894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_Toc104901893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_Toc104901892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_Toc104901891</vt:lpwstr>
      </vt:variant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_Toc104901890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图书馆概况</dc:title>
  <dc:creator>User</dc:creator>
  <cp:lastModifiedBy>Windows 用户</cp:lastModifiedBy>
  <cp:revision>39</cp:revision>
  <cp:lastPrinted>2022-09-20T13:03:00Z</cp:lastPrinted>
  <dcterms:created xsi:type="dcterms:W3CDTF">2022-09-21T01:25:00Z</dcterms:created>
  <dcterms:modified xsi:type="dcterms:W3CDTF">2022-09-27T00:59:00Z</dcterms:modified>
</cp:coreProperties>
</file>